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80FB1F" w14:textId="65683E0E" w:rsidR="00E16D92" w:rsidRDefault="00E16D92" w:rsidP="005A2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Meeting #107</w:t>
      </w:r>
      <w:r>
        <w:rPr>
          <w:b/>
          <w:i/>
          <w:noProof/>
          <w:sz w:val="28"/>
        </w:rPr>
        <w:tab/>
      </w:r>
      <w:r w:rsidRPr="0042778F">
        <w:rPr>
          <w:b/>
          <w:noProof/>
          <w:sz w:val="24"/>
        </w:rPr>
        <w:t>C</w:t>
      </w:r>
      <w:r>
        <w:rPr>
          <w:b/>
          <w:noProof/>
          <w:sz w:val="24"/>
        </w:rPr>
        <w:t>P</w:t>
      </w:r>
      <w:r w:rsidRPr="0042778F">
        <w:rPr>
          <w:b/>
          <w:noProof/>
          <w:sz w:val="24"/>
        </w:rPr>
        <w:t>-25</w:t>
      </w:r>
      <w:r w:rsidR="004E586B">
        <w:rPr>
          <w:b/>
          <w:noProof/>
          <w:sz w:val="24"/>
        </w:rPr>
        <w:t>0197</w:t>
      </w:r>
    </w:p>
    <w:p w14:paraId="312EA184" w14:textId="77777777" w:rsidR="00E16D92" w:rsidRDefault="00E16D92" w:rsidP="00E16D92">
      <w:pPr>
        <w:pStyle w:val="CRCoverPage"/>
        <w:outlineLvl w:val="0"/>
        <w:rPr>
          <w:b/>
          <w:noProof/>
          <w:sz w:val="24"/>
        </w:rPr>
      </w:pPr>
      <w:r w:rsidRPr="00EF5136">
        <w:rPr>
          <w:b/>
          <w:noProof/>
          <w:sz w:val="24"/>
        </w:rPr>
        <w:t>Incheon</w:t>
      </w:r>
      <w:r>
        <w:rPr>
          <w:b/>
          <w:noProof/>
          <w:sz w:val="24"/>
        </w:rPr>
        <w:t>, KR,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2AE55E" w:rsidR="001E41F3" w:rsidRPr="005D6207" w:rsidRDefault="004E58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75029C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825979">
              <w:rPr>
                <w:b/>
                <w:noProof/>
                <w:sz w:val="28"/>
              </w:rPr>
              <w:t>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93D880" w:rsidR="001E41F3" w:rsidRPr="005D6207" w:rsidRDefault="00FA2204" w:rsidP="00547111">
            <w:pPr>
              <w:pStyle w:val="CRCoverPage"/>
              <w:spacing w:after="0"/>
              <w:rPr>
                <w:noProof/>
              </w:rPr>
            </w:pPr>
            <w:r w:rsidRPr="00FA2204">
              <w:rPr>
                <w:b/>
                <w:noProof/>
                <w:sz w:val="28"/>
              </w:rPr>
              <w:t>0362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93CA61" w:rsidR="001E41F3" w:rsidRPr="005D6207" w:rsidRDefault="006002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1A31A0" w:rsidR="001E41F3" w:rsidRPr="005D6207" w:rsidRDefault="004E58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5B63BD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2A1D52">
              <w:rPr>
                <w:b/>
                <w:noProof/>
                <w:sz w:val="28"/>
              </w:rPr>
              <w:t>1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5F24C7" w:rsidR="001E41F3" w:rsidRPr="00B77D35" w:rsidRDefault="00BF2C75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Location deviation </w:t>
            </w:r>
            <w:r w:rsidR="009B38CE">
              <w:rPr>
                <w:lang w:eastAsia="zh-CN"/>
              </w:rPr>
              <w:t xml:space="preserve">criteria definition in the </w:t>
            </w:r>
            <w:proofErr w:type="spellStart"/>
            <w:r w:rsidR="00DC1253">
              <w:rPr>
                <w:color w:val="000000"/>
              </w:rPr>
              <w:t>SS_ADAE_LocationRelatedUeGroupAnalytics</w:t>
            </w:r>
            <w:proofErr w:type="spellEnd"/>
            <w:r w:rsidR="00DC1253">
              <w:rPr>
                <w:color w:val="000000"/>
              </w:rPr>
              <w:t xml:space="preserve"> 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4E58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A5ADD6" w:rsidR="001E41F3" w:rsidRPr="005D6207" w:rsidRDefault="00CD050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5D6207">
                <w:rPr>
                  <w:noProof/>
                </w:rPr>
                <w:t>Ericsson</w:t>
              </w:r>
            </w:fldSimple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130D1B" w:rsidR="001E41F3" w:rsidRPr="005D6207" w:rsidRDefault="00047B6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eLSAPP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FF504F" w:rsidR="001E41F3" w:rsidRPr="005D6207" w:rsidRDefault="004E58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4B1E71">
              <w:rPr>
                <w:noProof/>
              </w:rPr>
              <w:t>5</w:t>
            </w:r>
            <w:r w:rsidR="00B03896" w:rsidRPr="005D6207">
              <w:rPr>
                <w:noProof/>
              </w:rPr>
              <w:t>-</w:t>
            </w:r>
            <w:r w:rsidR="00D822C0">
              <w:rPr>
                <w:noProof/>
              </w:rPr>
              <w:t>0</w:t>
            </w:r>
            <w:r w:rsidR="003F0C89">
              <w:rPr>
                <w:noProof/>
              </w:rPr>
              <w:t>2</w:t>
            </w:r>
            <w:r w:rsidR="00B03896" w:rsidRPr="005D6207">
              <w:rPr>
                <w:noProof/>
              </w:rPr>
              <w:t>-</w:t>
            </w:r>
            <w:r w:rsidR="003F0C89"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186593" w:rsidR="001E41F3" w:rsidRPr="005D6207" w:rsidRDefault="00047B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4E58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713ADF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CE3428" w14:textId="4A153EA3" w:rsidR="00D62EEB" w:rsidRDefault="00DC1253" w:rsidP="000363D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</w:t>
            </w:r>
            <w:proofErr w:type="spellStart"/>
            <w:r>
              <w:rPr>
                <w:color w:val="000000"/>
              </w:rPr>
              <w:t>SS_ADAE_LocationRelatedUeGroupAnalytics</w:t>
            </w:r>
            <w:proofErr w:type="spellEnd"/>
            <w:r>
              <w:rPr>
                <w:color w:val="000000"/>
              </w:rPr>
              <w:t xml:space="preserve"> API, the </w:t>
            </w:r>
            <w:r w:rsidR="00322170">
              <w:rPr>
                <w:color w:val="000000"/>
              </w:rPr>
              <w:t xml:space="preserve">ENs are present related to design of </w:t>
            </w:r>
            <w:r w:rsidR="00322170">
              <w:t xml:space="preserve">location deviation </w:t>
            </w:r>
            <w:r w:rsidR="00097B02">
              <w:t>c</w:t>
            </w:r>
            <w:r w:rsidR="00322170">
              <w:t>riteria.</w:t>
            </w:r>
          </w:p>
          <w:p w14:paraId="019C793A" w14:textId="77777777" w:rsidR="00322170" w:rsidRDefault="00322170" w:rsidP="000363D0">
            <w:pPr>
              <w:pStyle w:val="CRCoverPage"/>
              <w:spacing w:after="0"/>
              <w:ind w:left="100"/>
            </w:pPr>
          </w:p>
          <w:p w14:paraId="0EAB9F14" w14:textId="77777777" w:rsidR="00322170" w:rsidRDefault="00322170" w:rsidP="000363D0">
            <w:pPr>
              <w:pStyle w:val="CRCoverPage"/>
              <w:spacing w:after="0"/>
              <w:ind w:left="100"/>
            </w:pPr>
            <w:r>
              <w:t xml:space="preserve">This CR proposes the resolution of the ENs with following </w:t>
            </w:r>
            <w:r w:rsidR="000533B0">
              <w:t>considerations:</w:t>
            </w:r>
          </w:p>
          <w:p w14:paraId="0FCCEE2D" w14:textId="36FFA1DC" w:rsidR="000533B0" w:rsidRDefault="00FD5A9D" w:rsidP="000533B0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On direction deviation encoding, to represent the direction deviation </w:t>
            </w:r>
            <w:r w:rsidR="00931F3F">
              <w:rPr>
                <w:noProof/>
              </w:rPr>
              <w:t xml:space="preserve">between reference UE and target UE, it is calculated </w:t>
            </w:r>
            <w:r w:rsidR="00A42B40">
              <w:rPr>
                <w:noProof/>
              </w:rPr>
              <w:t>the angle between two vectors in 3D space</w:t>
            </w:r>
            <w:r w:rsidR="005B7543">
              <w:rPr>
                <w:noProof/>
              </w:rPr>
              <w:t>. It is proposed to re-used the same design as RangeDirection</w:t>
            </w:r>
            <w:r w:rsidR="00E66E44">
              <w:rPr>
                <w:noProof/>
              </w:rPr>
              <w:t xml:space="preserve"> data type in 29.572.</w:t>
            </w:r>
          </w:p>
          <w:p w14:paraId="708AA7DE" w14:textId="0DFA3A22" w:rsidR="000E796A" w:rsidRPr="005D6207" w:rsidRDefault="000E796A" w:rsidP="000533B0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517FD5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1D34F5">
              <w:rPr>
                <w:noProof/>
              </w:rPr>
              <w:t xml:space="preserve">the </w:t>
            </w:r>
            <w:r w:rsidR="00E66E44">
              <w:rPr>
                <w:lang w:eastAsia="zh-CN"/>
              </w:rPr>
              <w:t xml:space="preserve">EN resolution in </w:t>
            </w:r>
            <w:proofErr w:type="spellStart"/>
            <w:r w:rsidR="00E66E44">
              <w:rPr>
                <w:color w:val="000000"/>
              </w:rPr>
              <w:t>SS_ADAE_LocationRelatedUeGroupAnalytics</w:t>
            </w:r>
            <w:proofErr w:type="spellEnd"/>
            <w:r w:rsidR="00E66E44">
              <w:rPr>
                <w:color w:val="000000"/>
              </w:rPr>
              <w:t xml:space="preserve"> API.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921A91" w:rsidR="001817AA" w:rsidRPr="005D6207" w:rsidRDefault="001D34F5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72285">
              <w:rPr>
                <w:noProof/>
              </w:rPr>
              <w:t>def</w:t>
            </w:r>
            <w:r w:rsidR="00D822C0">
              <w:rPr>
                <w:noProof/>
              </w:rPr>
              <w:t>i</w:t>
            </w:r>
            <w:r w:rsidR="00F72285">
              <w:rPr>
                <w:noProof/>
              </w:rPr>
              <w:t xml:space="preserve">nition of the </w:t>
            </w:r>
            <w:r w:rsidR="00E66E44">
              <w:rPr>
                <w:noProof/>
              </w:rPr>
              <w:t>eLSAPP</w:t>
            </w:r>
            <w:r w:rsidR="00F72285">
              <w:rPr>
                <w:noProof/>
              </w:rPr>
              <w:t xml:space="preserve"> </w:t>
            </w:r>
            <w:r w:rsidR="00A534DD">
              <w:rPr>
                <w:noProof/>
              </w:rPr>
              <w:t>functionality cannot be completed in the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14FF36" w:rsidR="001E41F3" w:rsidRPr="005D6207" w:rsidRDefault="00E12F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7.10.9.6.1, </w:t>
            </w:r>
            <w:r w:rsidR="00FF3425">
              <w:rPr>
                <w:lang w:eastAsia="zh-CN"/>
              </w:rPr>
              <w:t xml:space="preserve">7.10.9.6.2.5, </w:t>
            </w:r>
            <w:r w:rsidR="00FF3425">
              <w:t xml:space="preserve">7.10.9.6.2.6, 7.10.9.6.2.7, </w:t>
            </w:r>
            <w:r w:rsidR="00FF3425" w:rsidRPr="007C1AFD">
              <w:t>A.</w:t>
            </w:r>
            <w:r w:rsidR="00FF3425">
              <w:t>23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309898" w14:textId="77777777" w:rsidR="0041307D" w:rsidRDefault="0041307D" w:rsidP="004130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provides backward compatible feature for the following APIs:</w:t>
            </w:r>
          </w:p>
          <w:p w14:paraId="00D3B8F7" w14:textId="18EBFECC" w:rsidR="006A0740" w:rsidRPr="005D6207" w:rsidRDefault="0041307D" w:rsidP="004130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rPr>
                <w:color w:val="000000"/>
              </w:rPr>
              <w:t>SS_ADAE_LocationRelatedUeGroupAnalytics</w:t>
            </w:r>
            <w:r>
              <w:t>.yaml</w:t>
            </w:r>
            <w:proofErr w:type="spellEnd"/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BC0B997" w:rsidR="004278AF" w:rsidRPr="005D6207" w:rsidRDefault="006002E9" w:rsidP="006002E9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Revision 2, the </w:t>
            </w:r>
            <w:r w:rsidR="00190D1E">
              <w:rPr>
                <w:noProof/>
              </w:rPr>
              <w:t xml:space="preserve">reference for the Direction data type within OpenAPI file was </w:t>
            </w:r>
            <w:r w:rsidR="000B5B90">
              <w:rPr>
                <w:noProof/>
              </w:rPr>
              <w:t>corrected to update the yaml file name, i.e., “</w:t>
            </w:r>
            <w:r w:rsidR="000B5B90" w:rsidRPr="002A64A2">
              <w:t>TS29549_</w:t>
            </w:r>
            <w:r w:rsidR="000B5B90" w:rsidRPr="000B5B90">
              <w:rPr>
                <w:b/>
                <w:bCs/>
              </w:rPr>
              <w:t>SS_</w:t>
            </w:r>
            <w:r w:rsidR="000B5B90" w:rsidRPr="002A64A2">
              <w:t>ADAE_CollisionDetectionAnalytics.yaml</w:t>
            </w:r>
            <w:r w:rsidR="000B5B90">
              <w:t>”.</w:t>
            </w: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07746AEE" w14:textId="77777777" w:rsidR="00FB102B" w:rsidRDefault="00FB102B" w:rsidP="00FB102B">
      <w:pPr>
        <w:pStyle w:val="Heading5"/>
        <w:rPr>
          <w:lang w:eastAsia="zh-CN"/>
        </w:rPr>
      </w:pPr>
      <w:bookmarkStart w:id="2" w:name="_Toc185513272"/>
      <w:bookmarkStart w:id="3" w:name="_Toc185513278"/>
      <w:bookmarkStart w:id="4" w:name="_Toc131692884"/>
      <w:bookmarkStart w:id="5" w:name="_Toc122516701"/>
      <w:bookmarkStart w:id="6" w:name="_Toc122516723"/>
      <w:r>
        <w:rPr>
          <w:lang w:eastAsia="zh-CN"/>
        </w:rPr>
        <w:t>7.10.9.6.1</w:t>
      </w:r>
      <w:r>
        <w:rPr>
          <w:lang w:eastAsia="zh-CN"/>
        </w:rPr>
        <w:tab/>
        <w:t>General</w:t>
      </w:r>
      <w:bookmarkEnd w:id="2"/>
    </w:p>
    <w:p w14:paraId="1836E961" w14:textId="77777777" w:rsidR="00FB102B" w:rsidRDefault="00FB102B" w:rsidP="00FB102B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 6.2 apply to this API.</w:t>
      </w:r>
    </w:p>
    <w:p w14:paraId="0DA3FB91" w14:textId="77777777" w:rsidR="00FB102B" w:rsidRDefault="00FB102B" w:rsidP="00FB102B">
      <w:pPr>
        <w:rPr>
          <w:lang w:eastAsia="zh-CN"/>
        </w:rPr>
      </w:pPr>
      <w:r>
        <w:rPr>
          <w:lang w:eastAsia="zh-CN"/>
        </w:rPr>
        <w:t xml:space="preserve">Table 7.10.9.6.1-1 specifies the data types defined specifically for the </w:t>
      </w:r>
      <w:proofErr w:type="spellStart"/>
      <w:r>
        <w:rPr>
          <w:lang w:eastAsia="zh-CN"/>
        </w:rPr>
        <w:t>SS_ADAE_LocationRelatedUeGroupAnalytics</w:t>
      </w:r>
      <w:proofErr w:type="spellEnd"/>
      <w:r>
        <w:rPr>
          <w:lang w:eastAsia="zh-CN"/>
        </w:rPr>
        <w:t xml:space="preserve"> service.</w:t>
      </w:r>
    </w:p>
    <w:p w14:paraId="66F6AE88" w14:textId="77777777" w:rsidR="00FB102B" w:rsidRDefault="00FB102B" w:rsidP="00FB102B">
      <w:pPr>
        <w:pStyle w:val="TH"/>
      </w:pPr>
      <w:r>
        <w:t>Table 7.10.9.6.1-1</w:t>
      </w:r>
      <w:r>
        <w:rPr>
          <w:color w:val="000000"/>
        </w:rPr>
        <w:t xml:space="preserve">: </w:t>
      </w:r>
      <w:proofErr w:type="spellStart"/>
      <w:r>
        <w:rPr>
          <w:color w:val="000000"/>
        </w:rPr>
        <w:t>SS_ADAE_LocationRelatedUeGroupAnalytics</w:t>
      </w:r>
      <w:proofErr w:type="spellEnd"/>
      <w:r>
        <w:t xml:space="preserve">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57"/>
        <w:gridCol w:w="1663"/>
        <w:gridCol w:w="3969"/>
        <w:gridCol w:w="1834"/>
      </w:tblGrid>
      <w:tr w:rsidR="00FB102B" w14:paraId="1F42B868" w14:textId="77777777" w:rsidTr="00115711">
        <w:trPr>
          <w:jc w:val="center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09294D7" w14:textId="77777777" w:rsidR="00FB102B" w:rsidRDefault="00FB102B" w:rsidP="00115711">
            <w:pPr>
              <w:pStyle w:val="TAH"/>
            </w:pPr>
            <w:r>
              <w:t>Data type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64B221" w14:textId="77777777" w:rsidR="00FB102B" w:rsidRDefault="00FB102B" w:rsidP="00115711">
            <w:pPr>
              <w:pStyle w:val="TAH"/>
            </w:pPr>
            <w:r>
              <w:t>Section defined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C127467" w14:textId="77777777" w:rsidR="00FB102B" w:rsidRDefault="00FB102B" w:rsidP="00115711">
            <w:pPr>
              <w:pStyle w:val="TAH"/>
            </w:pPr>
            <w:r>
              <w:t>Description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087A25" w14:textId="77777777" w:rsidR="00FB102B" w:rsidRDefault="00FB102B" w:rsidP="00115711">
            <w:pPr>
              <w:pStyle w:val="TAH"/>
            </w:pPr>
            <w:r>
              <w:t>Applicability</w:t>
            </w:r>
          </w:p>
        </w:tc>
      </w:tr>
      <w:tr w:rsidR="00FB102B" w14:paraId="65A66E41" w14:textId="77777777" w:rsidTr="00115711">
        <w:trPr>
          <w:jc w:val="center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934E3" w14:textId="77777777" w:rsidR="00FB102B" w:rsidRPr="002F7247" w:rsidRDefault="00FB102B" w:rsidP="00115711">
            <w:pPr>
              <w:pStyle w:val="TAL"/>
            </w:pPr>
            <w:proofErr w:type="spellStart"/>
            <w:r>
              <w:t>AnalyticsIdLocGrp</w:t>
            </w:r>
            <w:proofErr w:type="spellEnd"/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ED0C4" w14:textId="77777777" w:rsidR="00FB102B" w:rsidRDefault="00FB102B" w:rsidP="00115711">
            <w:pPr>
              <w:pStyle w:val="TAL"/>
            </w:pPr>
            <w:r>
              <w:rPr>
                <w:lang w:eastAsia="zh-CN"/>
              </w:rPr>
              <w:t>7.10.9.6.3.3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BC30D" w14:textId="77777777" w:rsidR="00FB102B" w:rsidRDefault="00FB102B" w:rsidP="00115711">
            <w:pPr>
              <w:pStyle w:val="TAL"/>
            </w:pPr>
            <w:r>
              <w:t>R</w:t>
            </w:r>
            <w:r w:rsidRPr="000E1D0D">
              <w:t xml:space="preserve">epresents the </w:t>
            </w:r>
            <w:r>
              <w:t xml:space="preserve">analytic IDs for </w:t>
            </w:r>
            <w:r>
              <w:rPr>
                <w:color w:val="000000"/>
              </w:rPr>
              <w:t>location related UE group analytics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68704" w14:textId="77777777" w:rsidR="00FB102B" w:rsidRDefault="00FB102B" w:rsidP="00115711">
            <w:pPr>
              <w:pStyle w:val="TAL"/>
              <w:rPr>
                <w:rFonts w:cs="Arial"/>
                <w:szCs w:val="18"/>
              </w:rPr>
            </w:pPr>
          </w:p>
        </w:tc>
      </w:tr>
      <w:tr w:rsidR="00FB102B" w14:paraId="19BC0676" w14:textId="77777777" w:rsidTr="00115711">
        <w:trPr>
          <w:jc w:val="center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0B098" w14:textId="77777777" w:rsidR="00FB102B" w:rsidRDefault="00FB102B" w:rsidP="00115711">
            <w:pPr>
              <w:pStyle w:val="TAL"/>
            </w:pPr>
            <w:proofErr w:type="spellStart"/>
            <w:r w:rsidRPr="002F7247">
              <w:t>LocDeviationTypeData</w:t>
            </w:r>
            <w:proofErr w:type="spellEnd"/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39029" w14:textId="77777777" w:rsidR="00FB102B" w:rsidRDefault="00FB102B" w:rsidP="00115711">
            <w:pPr>
              <w:pStyle w:val="TAL"/>
            </w:pPr>
            <w:r>
              <w:t>7.10.9.6.2.6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E3FAC" w14:textId="77777777" w:rsidR="00FB102B" w:rsidRDefault="00FB102B" w:rsidP="00115711">
            <w:pPr>
              <w:pStyle w:val="TAL"/>
            </w:pPr>
            <w:r>
              <w:t>Represents the location-related UE group analytics deviation data.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D8DF8" w14:textId="77777777" w:rsidR="00FB102B" w:rsidRDefault="00FB102B" w:rsidP="00115711">
            <w:pPr>
              <w:pStyle w:val="TAL"/>
              <w:rPr>
                <w:rFonts w:cs="Arial"/>
                <w:szCs w:val="18"/>
              </w:rPr>
            </w:pPr>
          </w:p>
        </w:tc>
      </w:tr>
      <w:tr w:rsidR="00FB102B" w14:paraId="6C6CC13A" w14:textId="77777777" w:rsidTr="00115711">
        <w:trPr>
          <w:jc w:val="center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0AC84" w14:textId="77777777" w:rsidR="00FB102B" w:rsidRDefault="00FB102B" w:rsidP="00115711">
            <w:pPr>
              <w:pStyle w:val="TAL"/>
            </w:pPr>
            <w:proofErr w:type="spellStart"/>
            <w:r w:rsidRPr="002F7247">
              <w:t>LocDeviationCriteria</w:t>
            </w:r>
            <w:proofErr w:type="spellEnd"/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72103" w14:textId="77777777" w:rsidR="00FB102B" w:rsidRDefault="00FB102B" w:rsidP="00115711">
            <w:pPr>
              <w:pStyle w:val="TAL"/>
            </w:pPr>
            <w:r>
              <w:t>7.10.9.6.2.7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A60DB" w14:textId="77777777" w:rsidR="00FB102B" w:rsidRDefault="00FB102B" w:rsidP="00115711">
            <w:pPr>
              <w:pStyle w:val="TAL"/>
            </w:pPr>
            <w:r>
              <w:t>Represents the location-related UE group analytics deviation criteria.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299A3" w14:textId="77777777" w:rsidR="00FB102B" w:rsidRDefault="00FB102B" w:rsidP="00115711">
            <w:pPr>
              <w:pStyle w:val="TAL"/>
              <w:rPr>
                <w:rFonts w:cs="Arial"/>
                <w:szCs w:val="18"/>
              </w:rPr>
            </w:pPr>
          </w:p>
        </w:tc>
      </w:tr>
      <w:tr w:rsidR="00FB102B" w14:paraId="1040658A" w14:textId="77777777" w:rsidTr="00115711">
        <w:trPr>
          <w:jc w:val="center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DC50F" w14:textId="77777777" w:rsidR="00FB102B" w:rsidRPr="00643BC4" w:rsidRDefault="00FB102B" w:rsidP="00115711">
            <w:pPr>
              <w:pStyle w:val="TAL"/>
              <w:rPr>
                <w:highlight w:val="yellow"/>
              </w:rPr>
            </w:pPr>
            <w:proofErr w:type="spellStart"/>
            <w:r w:rsidRPr="002F7247">
              <w:t>LocRelUeGroupFilter</w:t>
            </w:r>
            <w:proofErr w:type="spellEnd"/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D9503" w14:textId="77777777" w:rsidR="00FB102B" w:rsidRDefault="00FB102B" w:rsidP="00115711">
            <w:pPr>
              <w:pStyle w:val="TAL"/>
            </w:pPr>
            <w:r>
              <w:rPr>
                <w:lang w:eastAsia="zh-CN"/>
              </w:rPr>
              <w:t>7.10.9.6.2.4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A4F48" w14:textId="77777777" w:rsidR="00FB102B" w:rsidRDefault="00FB102B" w:rsidP="00115711">
            <w:pPr>
              <w:pStyle w:val="TAL"/>
            </w:pPr>
            <w:r>
              <w:t xml:space="preserve">Represent the </w:t>
            </w:r>
            <w:proofErr w:type="spellStart"/>
            <w:r>
              <w:t>the</w:t>
            </w:r>
            <w:proofErr w:type="spellEnd"/>
            <w:r>
              <w:t xml:space="preserve"> location-related UE group analytics filtering information.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06A08" w14:textId="77777777" w:rsidR="00FB102B" w:rsidRDefault="00FB102B" w:rsidP="00115711">
            <w:pPr>
              <w:pStyle w:val="TAL"/>
              <w:rPr>
                <w:rFonts w:cs="Arial"/>
                <w:szCs w:val="18"/>
              </w:rPr>
            </w:pPr>
          </w:p>
        </w:tc>
      </w:tr>
      <w:tr w:rsidR="00FB102B" w14:paraId="4B12A149" w14:textId="77777777" w:rsidTr="00115711">
        <w:trPr>
          <w:jc w:val="center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40E31" w14:textId="77777777" w:rsidR="00FB102B" w:rsidRDefault="00FB102B" w:rsidP="00115711">
            <w:pPr>
              <w:pStyle w:val="TAL"/>
            </w:pPr>
            <w:proofErr w:type="spellStart"/>
            <w:r w:rsidRPr="002F7247">
              <w:t>LocRelUeGroupNotif</w:t>
            </w:r>
            <w:proofErr w:type="spellEnd"/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123FA" w14:textId="77777777" w:rsidR="00FB102B" w:rsidRDefault="00FB102B" w:rsidP="00115711">
            <w:pPr>
              <w:pStyle w:val="TAL"/>
            </w:pPr>
            <w:r>
              <w:t>7.10.9.6.2.3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DEDD0" w14:textId="77777777" w:rsidR="00FB102B" w:rsidRDefault="00FB102B" w:rsidP="00115711">
            <w:pPr>
              <w:pStyle w:val="TAL"/>
            </w:pPr>
            <w:r>
              <w:t>Represents the location-related UE group analytics notification.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8FCAF" w14:textId="77777777" w:rsidR="00FB102B" w:rsidRDefault="00FB102B" w:rsidP="00115711">
            <w:pPr>
              <w:pStyle w:val="TAL"/>
              <w:rPr>
                <w:rFonts w:cs="Arial"/>
                <w:szCs w:val="18"/>
              </w:rPr>
            </w:pPr>
          </w:p>
        </w:tc>
      </w:tr>
      <w:tr w:rsidR="00FB102B" w14:paraId="60B3EACC" w14:textId="77777777" w:rsidTr="00115711">
        <w:trPr>
          <w:jc w:val="center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C253F3" w14:textId="77777777" w:rsidR="00FB102B" w:rsidRDefault="00FB102B" w:rsidP="00115711">
            <w:pPr>
              <w:pStyle w:val="TAL"/>
            </w:pPr>
            <w:proofErr w:type="spellStart"/>
            <w:r w:rsidRPr="002F7247">
              <w:t>LocRelUeGroupSub</w:t>
            </w:r>
            <w:proofErr w:type="spellEnd"/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1B505E" w14:textId="77777777" w:rsidR="00FB102B" w:rsidRDefault="00FB102B" w:rsidP="00115711">
            <w:pPr>
              <w:pStyle w:val="TAL"/>
            </w:pPr>
            <w:r>
              <w:t>7.10.9.6.2.2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E6FDBE" w14:textId="77777777" w:rsidR="00FB102B" w:rsidRDefault="00FB102B" w:rsidP="00115711">
            <w:pPr>
              <w:pStyle w:val="TAL"/>
              <w:rPr>
                <w:rFonts w:cs="Arial"/>
                <w:szCs w:val="18"/>
              </w:rPr>
            </w:pPr>
            <w:r>
              <w:t>Represents the location-related UE group analytics subscription.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12277" w14:textId="77777777" w:rsidR="00FB102B" w:rsidRDefault="00FB102B" w:rsidP="00115711">
            <w:pPr>
              <w:pStyle w:val="TAL"/>
              <w:rPr>
                <w:rFonts w:cs="Arial"/>
                <w:szCs w:val="18"/>
              </w:rPr>
            </w:pPr>
          </w:p>
        </w:tc>
      </w:tr>
      <w:tr w:rsidR="00FB102B" w14:paraId="03D2665C" w14:textId="77777777" w:rsidTr="00115711">
        <w:trPr>
          <w:jc w:val="center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37D75" w14:textId="77777777" w:rsidR="00FB102B" w:rsidRDefault="00FB102B" w:rsidP="00115711">
            <w:pPr>
              <w:pStyle w:val="TAL"/>
            </w:pPr>
            <w:proofErr w:type="spellStart"/>
            <w:r w:rsidRPr="002F7247">
              <w:t>LocDeviationCriterion</w:t>
            </w:r>
            <w:proofErr w:type="spellEnd"/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0DA2E" w14:textId="77777777" w:rsidR="00FB102B" w:rsidRDefault="00FB102B" w:rsidP="00115711">
            <w:pPr>
              <w:pStyle w:val="TAL"/>
            </w:pPr>
            <w:r>
              <w:rPr>
                <w:lang w:eastAsia="zh-CN"/>
              </w:rPr>
              <w:t>7.10.9.6.2.5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EE71B" w14:textId="77777777" w:rsidR="00FB102B" w:rsidRDefault="00FB102B" w:rsidP="00115711">
            <w:pPr>
              <w:pStyle w:val="TAL"/>
            </w:pPr>
            <w:r>
              <w:t>Represents the threshold for the location-related UE group analytics deviation.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4F330" w14:textId="77777777" w:rsidR="00FB102B" w:rsidRDefault="00FB102B" w:rsidP="0011571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9AD9CCE" w14:textId="77777777" w:rsidR="00FB102B" w:rsidRDefault="00FB102B" w:rsidP="00FB102B">
      <w:pPr>
        <w:rPr>
          <w:lang w:val="en-US"/>
        </w:rPr>
      </w:pPr>
    </w:p>
    <w:p w14:paraId="54656C51" w14:textId="77777777" w:rsidR="00FB102B" w:rsidRDefault="00FB102B" w:rsidP="00FB102B">
      <w:r>
        <w:t xml:space="preserve">Table 7.10.9.6.1-2 specifies data types re-used by the </w:t>
      </w:r>
      <w:proofErr w:type="spellStart"/>
      <w:r>
        <w:rPr>
          <w:lang w:eastAsia="zh-CN"/>
        </w:rPr>
        <w:t>SS_ADAE_LocationRelatedUeGroupAnalytics</w:t>
      </w:r>
      <w:proofErr w:type="spellEnd"/>
      <w:r>
        <w:t xml:space="preserve"> service: </w:t>
      </w:r>
    </w:p>
    <w:p w14:paraId="51F94554" w14:textId="77777777" w:rsidR="00FB102B" w:rsidRDefault="00FB102B" w:rsidP="00FB102B">
      <w:pPr>
        <w:pStyle w:val="TH"/>
      </w:pPr>
      <w:r>
        <w:t>Table 7.10.9.6.1-2: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15"/>
        <w:gridCol w:w="1898"/>
        <w:gridCol w:w="3772"/>
        <w:gridCol w:w="1838"/>
      </w:tblGrid>
      <w:tr w:rsidR="00FB102B" w14:paraId="7FABFCE4" w14:textId="77777777" w:rsidTr="00115711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E5828D" w14:textId="77777777" w:rsidR="00FB102B" w:rsidRDefault="00FB102B" w:rsidP="00115711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CE4FAA" w14:textId="77777777" w:rsidR="00FB102B" w:rsidRDefault="00FB102B" w:rsidP="00115711">
            <w:pPr>
              <w:pStyle w:val="TAH"/>
            </w:pPr>
            <w:r>
              <w:t>Reference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AD2EA94" w14:textId="77777777" w:rsidR="00FB102B" w:rsidRDefault="00FB102B" w:rsidP="00115711">
            <w:pPr>
              <w:pStyle w:val="TAH"/>
            </w:pPr>
            <w:r>
              <w:t>Comments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7DDDA0" w14:textId="77777777" w:rsidR="00FB102B" w:rsidRDefault="00FB102B" w:rsidP="00115711">
            <w:pPr>
              <w:pStyle w:val="TAH"/>
            </w:pPr>
            <w:r>
              <w:t>Applicability</w:t>
            </w:r>
          </w:p>
        </w:tc>
      </w:tr>
      <w:tr w:rsidR="00FB102B" w14:paraId="577AEE1F" w14:textId="77777777" w:rsidTr="00115711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11B8C2" w14:textId="77777777" w:rsidR="00FB102B" w:rsidRDefault="00FB102B" w:rsidP="001157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AnalyticsType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E99CC1" w14:textId="77777777" w:rsidR="00FB102B" w:rsidRDefault="00FB102B" w:rsidP="001157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 7.10.1.4.2.6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2F6D62" w14:textId="77777777" w:rsidR="00FB102B" w:rsidRDefault="00FB102B" w:rsidP="00115711">
            <w:pPr>
              <w:pStyle w:val="TAL"/>
            </w:pPr>
            <w:r>
              <w:t>Represents the type of analytics.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41734" w14:textId="77777777" w:rsidR="00FB102B" w:rsidRDefault="00FB102B" w:rsidP="00115711">
            <w:pPr>
              <w:pStyle w:val="TAL"/>
              <w:rPr>
                <w:rFonts w:cs="Arial"/>
                <w:szCs w:val="18"/>
              </w:rPr>
            </w:pPr>
          </w:p>
        </w:tc>
      </w:tr>
      <w:tr w:rsidR="00FB102B" w14:paraId="04429E1E" w14:textId="77777777" w:rsidTr="00115711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DF900" w14:textId="77777777" w:rsidR="00FB102B" w:rsidRDefault="00FB102B" w:rsidP="00115711">
            <w:pPr>
              <w:pStyle w:val="TAL"/>
              <w:rPr>
                <w:lang w:eastAsia="zh-CN"/>
              </w:rPr>
            </w:pPr>
            <w:proofErr w:type="spellStart"/>
            <w:r>
              <w:t>AppGrpProfile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63165" w14:textId="77777777" w:rsidR="00FB102B" w:rsidRDefault="00FB102B" w:rsidP="001157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29.558 [A]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1B29B" w14:textId="77777777" w:rsidR="00FB102B" w:rsidRDefault="00FB102B" w:rsidP="00115711">
            <w:pPr>
              <w:pStyle w:val="TAL"/>
            </w:pPr>
            <w:r>
              <w:t>Represents the application group profile.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D9FA7" w14:textId="77777777" w:rsidR="00FB102B" w:rsidRDefault="00FB102B" w:rsidP="00115711">
            <w:pPr>
              <w:pStyle w:val="TAL"/>
              <w:rPr>
                <w:rFonts w:cs="Arial"/>
                <w:szCs w:val="18"/>
              </w:rPr>
            </w:pPr>
          </w:p>
        </w:tc>
      </w:tr>
      <w:tr w:rsidR="00FB102B" w14:paraId="06B9FB19" w14:textId="77777777" w:rsidTr="00115711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B88D37" w14:textId="77777777" w:rsidR="00FB102B" w:rsidRDefault="00FB102B" w:rsidP="00115711">
            <w:pPr>
              <w:pStyle w:val="TAL"/>
              <w:rPr>
                <w:lang w:eastAsia="zh-CN"/>
              </w:rPr>
            </w:pPr>
            <w:proofErr w:type="spellStart"/>
            <w:r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0E1FD1" w14:textId="77777777" w:rsidR="00FB102B" w:rsidRDefault="00FB102B" w:rsidP="001157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29.122 [3]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E76E8A" w14:textId="77777777" w:rsidR="00FB102B" w:rsidRDefault="00FB102B" w:rsidP="00115711">
            <w:pPr>
              <w:pStyle w:val="TAL"/>
            </w:pPr>
            <w:r>
              <w:t xml:space="preserve">Represents </w:t>
            </w:r>
            <w:proofErr w:type="gramStart"/>
            <w:r>
              <w:t>a period of time</w:t>
            </w:r>
            <w:proofErr w:type="gramEnd"/>
            <w:r>
              <w:t xml:space="preserve"> in units of seconds.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88743" w14:textId="77777777" w:rsidR="00FB102B" w:rsidRDefault="00FB102B" w:rsidP="00115711">
            <w:pPr>
              <w:pStyle w:val="TAL"/>
              <w:rPr>
                <w:rFonts w:cs="Arial"/>
                <w:szCs w:val="18"/>
              </w:rPr>
            </w:pPr>
          </w:p>
        </w:tc>
      </w:tr>
      <w:tr w:rsidR="00FB102B" w14:paraId="672D6773" w14:textId="77777777" w:rsidTr="00115711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294F9" w14:textId="77777777" w:rsidR="00FB102B" w:rsidRDefault="00FB102B" w:rsidP="00115711">
            <w:pPr>
              <w:pStyle w:val="TAL"/>
            </w:pPr>
            <w:r>
              <w:t>Float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9D259" w14:textId="77777777" w:rsidR="00FB102B" w:rsidRDefault="00FB102B" w:rsidP="00115711">
            <w:pPr>
              <w:pStyle w:val="TAL"/>
              <w:rPr>
                <w:lang w:eastAsia="zh-CN"/>
              </w:rPr>
            </w:pPr>
            <w:r>
              <w:t>3GPP TS 29.571 [21]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77B84" w14:textId="77777777" w:rsidR="00FB102B" w:rsidRDefault="00FB102B" w:rsidP="00115711">
            <w:pPr>
              <w:pStyle w:val="TAL"/>
            </w:pPr>
            <w:r>
              <w:t>Represents float attributes.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A7954" w14:textId="77777777" w:rsidR="00FB102B" w:rsidRDefault="00FB102B" w:rsidP="00115711">
            <w:pPr>
              <w:pStyle w:val="TAL"/>
              <w:rPr>
                <w:rFonts w:cs="Arial"/>
                <w:szCs w:val="18"/>
              </w:rPr>
            </w:pPr>
          </w:p>
        </w:tc>
      </w:tr>
      <w:tr w:rsidR="00FB102B" w14:paraId="22DAEFB5" w14:textId="77777777" w:rsidTr="00115711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E6A21C" w14:textId="77777777" w:rsidR="00FB102B" w:rsidRDefault="00FB102B" w:rsidP="001157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E5E543" w14:textId="77777777" w:rsidR="00FB102B" w:rsidRDefault="00FB102B" w:rsidP="001157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29.122 [3]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99140D" w14:textId="77777777" w:rsidR="00FB102B" w:rsidRDefault="00FB102B" w:rsidP="00115711">
            <w:pPr>
              <w:pStyle w:val="TAL"/>
            </w:pPr>
            <w:r>
              <w:t>Represents location information.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33953" w14:textId="77777777" w:rsidR="00FB102B" w:rsidRDefault="00FB102B" w:rsidP="00115711">
            <w:pPr>
              <w:pStyle w:val="TAL"/>
              <w:rPr>
                <w:rFonts w:cs="Arial"/>
                <w:szCs w:val="18"/>
              </w:rPr>
            </w:pPr>
          </w:p>
        </w:tc>
      </w:tr>
      <w:tr w:rsidR="00FB102B" w14:paraId="12833D3E" w14:textId="77777777" w:rsidTr="00115711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2AC254" w14:textId="77777777" w:rsidR="00FB102B" w:rsidRDefault="00FB102B" w:rsidP="00115711">
            <w:pPr>
              <w:pStyle w:val="TAL"/>
              <w:rPr>
                <w:lang w:eastAsia="zh-CN"/>
              </w:rPr>
            </w:pPr>
            <w:proofErr w:type="spellStart"/>
            <w:r>
              <w:t>MatchingDirection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6DE69C" w14:textId="77777777" w:rsidR="00FB102B" w:rsidRDefault="00FB102B" w:rsidP="00115711">
            <w:pPr>
              <w:pStyle w:val="TAL"/>
              <w:rPr>
                <w:lang w:eastAsia="zh-CN"/>
              </w:rPr>
            </w:pPr>
            <w:r>
              <w:t>3GPP TS 29.520 [33]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34BD33" w14:textId="77777777" w:rsidR="00FB102B" w:rsidRDefault="00FB102B" w:rsidP="00115711">
            <w:pPr>
              <w:pStyle w:val="TAL"/>
            </w:pPr>
            <w:r>
              <w:t>Indicates a threshold matching direction.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B0ECB" w14:textId="77777777" w:rsidR="00FB102B" w:rsidRDefault="00FB102B" w:rsidP="00115711">
            <w:pPr>
              <w:pStyle w:val="TAL"/>
              <w:rPr>
                <w:rFonts w:cs="Arial"/>
                <w:szCs w:val="18"/>
              </w:rPr>
            </w:pPr>
          </w:p>
        </w:tc>
      </w:tr>
      <w:tr w:rsidR="00731587" w14:paraId="5DC435DE" w14:textId="77777777" w:rsidTr="00115711">
        <w:trPr>
          <w:jc w:val="center"/>
          <w:ins w:id="7" w:author="Igor Pastushok" w:date="2025-01-23T15:47:00Z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089BF" w14:textId="70FD7B9B" w:rsidR="00731587" w:rsidRPr="00EA6942" w:rsidRDefault="00731587" w:rsidP="00731587">
            <w:pPr>
              <w:pStyle w:val="TAL"/>
              <w:rPr>
                <w:ins w:id="8" w:author="Igor Pastushok" w:date="2025-01-23T15:47:00Z"/>
                <w:rFonts w:cs="Arial"/>
                <w:szCs w:val="18"/>
                <w:lang w:eastAsia="zh-CN"/>
              </w:rPr>
            </w:pPr>
            <w:ins w:id="9" w:author="Igor Pastushok" w:date="2025-01-23T15:47:00Z">
              <w:r>
                <w:rPr>
                  <w:lang w:eastAsia="zh-CN"/>
                </w:rPr>
                <w:t>Direction</w:t>
              </w:r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14545" w14:textId="760A8E41" w:rsidR="00731587" w:rsidRPr="00EA6942" w:rsidRDefault="006E5925" w:rsidP="00731587">
            <w:pPr>
              <w:pStyle w:val="TAL"/>
              <w:rPr>
                <w:ins w:id="10" w:author="Igor Pastushok" w:date="2025-01-23T15:47:00Z"/>
                <w:rFonts w:cs="Arial"/>
                <w:szCs w:val="18"/>
              </w:rPr>
            </w:pPr>
            <w:ins w:id="11" w:author="Igor Pastushok R1" w:date="2025-02-18T11:23:00Z">
              <w:r>
                <w:rPr>
                  <w:lang w:eastAsia="zh-CN"/>
                </w:rPr>
                <w:t>Clause </w:t>
              </w:r>
            </w:ins>
            <w:ins w:id="12" w:author="Igor Pastushok R1" w:date="2025-02-18T11:24:00Z">
              <w:r w:rsidR="000908A4" w:rsidRPr="00D1343D">
                <w:rPr>
                  <w:lang w:eastAsia="zh-CN"/>
                </w:rPr>
                <w:t>7.10.10.6.2.10</w:t>
              </w:r>
            </w:ins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B3C95" w14:textId="512B3285" w:rsidR="00731587" w:rsidRDefault="00731587" w:rsidP="00731587">
            <w:pPr>
              <w:pStyle w:val="TAL"/>
              <w:rPr>
                <w:ins w:id="13" w:author="Igor Pastushok" w:date="2025-01-23T15:47:00Z"/>
                <w:rFonts w:cs="Arial"/>
                <w:szCs w:val="18"/>
              </w:rPr>
            </w:pPr>
            <w:ins w:id="14" w:author="Igor Pastushok" w:date="2025-01-23T15:47:00Z">
              <w:r>
                <w:t xml:space="preserve">Represents the </w:t>
              </w:r>
            </w:ins>
            <w:ins w:id="15" w:author="Igor Pastushok" w:date="2025-01-23T15:48:00Z">
              <w:r>
                <w:t>direction.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01C22" w14:textId="77777777" w:rsidR="00731587" w:rsidRDefault="00731587" w:rsidP="00731587">
            <w:pPr>
              <w:pStyle w:val="TAL"/>
              <w:rPr>
                <w:ins w:id="16" w:author="Igor Pastushok" w:date="2025-01-23T15:47:00Z"/>
                <w:rFonts w:cs="Arial"/>
                <w:szCs w:val="18"/>
              </w:rPr>
            </w:pPr>
          </w:p>
        </w:tc>
      </w:tr>
      <w:tr w:rsidR="00FB102B" w14:paraId="44660DC3" w14:textId="77777777" w:rsidTr="00115711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12F8A" w14:textId="77777777" w:rsidR="00FB102B" w:rsidRDefault="00FB102B" w:rsidP="00115711">
            <w:pPr>
              <w:pStyle w:val="TAL"/>
            </w:pPr>
            <w:proofErr w:type="spellStart"/>
            <w:r w:rsidRPr="00EA6942">
              <w:rPr>
                <w:rFonts w:cs="Arial"/>
                <w:szCs w:val="18"/>
                <w:lang w:eastAsia="zh-CN"/>
              </w:rPr>
              <w:t>ReportingInformation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9ADEE" w14:textId="77777777" w:rsidR="00FB102B" w:rsidRDefault="00FB102B" w:rsidP="00115711">
            <w:pPr>
              <w:pStyle w:val="TAL"/>
            </w:pPr>
            <w:r w:rsidRPr="00EA6942">
              <w:rPr>
                <w:rFonts w:cs="Arial"/>
                <w:szCs w:val="18"/>
              </w:rPr>
              <w:t>3GPP TS 29.523 [20]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25369" w14:textId="77777777" w:rsidR="00FB102B" w:rsidRDefault="00FB102B" w:rsidP="00115711">
            <w:pPr>
              <w:pStyle w:val="TAL"/>
            </w:pPr>
            <w:r>
              <w:rPr>
                <w:rFonts w:cs="Arial"/>
                <w:szCs w:val="18"/>
              </w:rPr>
              <w:t>I</w:t>
            </w:r>
            <w:r w:rsidRPr="00EA6942">
              <w:rPr>
                <w:rFonts w:cs="Arial"/>
                <w:szCs w:val="18"/>
              </w:rPr>
              <w:t>ndicate</w:t>
            </w:r>
            <w:r>
              <w:rPr>
                <w:rFonts w:cs="Arial"/>
                <w:szCs w:val="18"/>
              </w:rPr>
              <w:t>s</w:t>
            </w:r>
            <w:r w:rsidRPr="00EA6942">
              <w:rPr>
                <w:rFonts w:cs="Arial"/>
                <w:szCs w:val="18"/>
              </w:rPr>
              <w:t xml:space="preserve"> the reporting requirement</w:t>
            </w:r>
            <w:r>
              <w:rPr>
                <w:rFonts w:cs="Arial"/>
                <w:szCs w:val="18"/>
              </w:rPr>
              <w:t>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6B5B7" w14:textId="77777777" w:rsidR="00FB102B" w:rsidRDefault="00FB102B" w:rsidP="00115711">
            <w:pPr>
              <w:pStyle w:val="TAL"/>
              <w:rPr>
                <w:rFonts w:cs="Arial"/>
                <w:szCs w:val="18"/>
              </w:rPr>
            </w:pPr>
          </w:p>
        </w:tc>
      </w:tr>
      <w:tr w:rsidR="00FB102B" w14:paraId="3B4D2D9D" w14:textId="77777777" w:rsidTr="00115711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2ADB57" w14:textId="77777777" w:rsidR="00FB102B" w:rsidRDefault="00FB102B" w:rsidP="00115711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2D68DA" w14:textId="77777777" w:rsidR="00FB102B" w:rsidRDefault="00FB102B" w:rsidP="00115711">
            <w:pPr>
              <w:pStyle w:val="TAL"/>
            </w:pPr>
            <w:r>
              <w:t>3GPP TS 29.571 [21]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1C61A3" w14:textId="77777777" w:rsidR="00FB102B" w:rsidRDefault="00FB102B" w:rsidP="00115711">
            <w:pPr>
              <w:pStyle w:val="TAL"/>
            </w:pPr>
            <w:r>
              <w:rPr>
                <w:rFonts w:cs="Arial"/>
                <w:szCs w:val="18"/>
              </w:rPr>
              <w:t>Used to negotiate the supported optional features of the API.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AA088" w14:textId="77777777" w:rsidR="00FB102B" w:rsidRDefault="00FB102B" w:rsidP="00115711">
            <w:pPr>
              <w:pStyle w:val="TAL"/>
              <w:rPr>
                <w:rFonts w:cs="Arial"/>
                <w:szCs w:val="18"/>
              </w:rPr>
            </w:pPr>
          </w:p>
        </w:tc>
      </w:tr>
      <w:tr w:rsidR="00FB102B" w14:paraId="5012764C" w14:textId="77777777" w:rsidTr="00115711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DBC053" w14:textId="77777777" w:rsidR="00FB102B" w:rsidRDefault="00FB102B" w:rsidP="00115711">
            <w:pPr>
              <w:pStyle w:val="TAL"/>
            </w:pPr>
            <w:proofErr w:type="spellStart"/>
            <w:r>
              <w:rPr>
                <w:rFonts w:eastAsia="DengXian"/>
                <w:szCs w:val="18"/>
                <w:lang w:eastAsia="zh-CN"/>
              </w:rPr>
              <w:t>TimeWindow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6DE3ED" w14:textId="77777777" w:rsidR="00FB102B" w:rsidRDefault="00FB102B" w:rsidP="00115711">
            <w:pPr>
              <w:pStyle w:val="TAL"/>
            </w:pPr>
            <w:r>
              <w:t>3GPP TS 29.122 [3]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CDE8A5" w14:textId="77777777" w:rsidR="00FB102B" w:rsidRDefault="00FB102B" w:rsidP="001157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time window.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2CB00" w14:textId="77777777" w:rsidR="00FB102B" w:rsidRDefault="00FB102B" w:rsidP="00115711">
            <w:pPr>
              <w:pStyle w:val="TAL"/>
              <w:rPr>
                <w:rFonts w:cs="Arial"/>
                <w:szCs w:val="18"/>
              </w:rPr>
            </w:pPr>
          </w:p>
        </w:tc>
      </w:tr>
      <w:tr w:rsidR="00FB102B" w14:paraId="3FCCDC2E" w14:textId="77777777" w:rsidTr="00115711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511D65" w14:textId="77777777" w:rsidR="00FB102B" w:rsidRDefault="00FB102B" w:rsidP="00115711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E19917" w14:textId="77777777" w:rsidR="00FB102B" w:rsidRDefault="00FB102B" w:rsidP="00115711">
            <w:pPr>
              <w:pStyle w:val="TAL"/>
            </w:pPr>
            <w:r>
              <w:t>3GPP TS 29.122 [3]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BAC254" w14:textId="77777777" w:rsidR="00FB102B" w:rsidRDefault="00FB102B" w:rsidP="001157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 </w:t>
            </w:r>
            <w:r>
              <w:t>the notification URI.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DC21E" w14:textId="77777777" w:rsidR="00FB102B" w:rsidRDefault="00FB102B" w:rsidP="0011571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3EA89CD" w14:textId="77777777" w:rsidR="00FB102B" w:rsidRPr="00E53E1B" w:rsidRDefault="00FB102B" w:rsidP="00FB102B">
      <w:pPr>
        <w:rPr>
          <w:lang w:eastAsia="zh-CN"/>
        </w:rPr>
      </w:pPr>
    </w:p>
    <w:p w14:paraId="07B56AA6" w14:textId="77777777" w:rsidR="00FB102B" w:rsidRPr="00E27A34" w:rsidRDefault="00FB102B" w:rsidP="00FB10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16FE72E" w14:textId="77777777" w:rsidR="00E53E1B" w:rsidRDefault="00E53E1B" w:rsidP="00E53E1B">
      <w:pPr>
        <w:pStyle w:val="Heading6"/>
        <w:rPr>
          <w:lang w:eastAsia="zh-CN"/>
        </w:rPr>
      </w:pPr>
      <w:r>
        <w:rPr>
          <w:lang w:eastAsia="zh-CN"/>
        </w:rPr>
        <w:t>7.10.9.6.2.5</w:t>
      </w:r>
      <w:r>
        <w:rPr>
          <w:lang w:eastAsia="zh-CN"/>
        </w:rPr>
        <w:tab/>
        <w:t xml:space="preserve">Type: </w:t>
      </w:r>
      <w:proofErr w:type="spellStart"/>
      <w:r>
        <w:t>LocDeviationCriterion</w:t>
      </w:r>
      <w:bookmarkEnd w:id="3"/>
      <w:proofErr w:type="spellEnd"/>
    </w:p>
    <w:p w14:paraId="2D04AE59" w14:textId="77777777" w:rsidR="00E53E1B" w:rsidRDefault="00E53E1B" w:rsidP="00E53E1B">
      <w:pPr>
        <w:pStyle w:val="TH"/>
      </w:pPr>
      <w:r>
        <w:rPr>
          <w:noProof/>
        </w:rPr>
        <w:t>Table </w:t>
      </w:r>
      <w:r>
        <w:t xml:space="preserve">7.10.9.6.2.5-1: </w:t>
      </w:r>
      <w:r>
        <w:rPr>
          <w:noProof/>
        </w:rPr>
        <w:t xml:space="preserve">Definition of type </w:t>
      </w:r>
      <w:proofErr w:type="spellStart"/>
      <w:r>
        <w:t>LocDeviationCriterion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E53E1B" w14:paraId="1B0FD40E" w14:textId="77777777" w:rsidTr="00FE6DDC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7A14F9F" w14:textId="77777777" w:rsidR="00E53E1B" w:rsidRDefault="00E53E1B" w:rsidP="00FE6DDC">
            <w:pPr>
              <w:pStyle w:val="TAH"/>
            </w:pPr>
            <w: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2783E95" w14:textId="77777777" w:rsidR="00E53E1B" w:rsidRDefault="00E53E1B" w:rsidP="00FE6DDC">
            <w:pPr>
              <w:pStyle w:val="TAH"/>
            </w:pPr>
            <w: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A05C056" w14:textId="77777777" w:rsidR="00E53E1B" w:rsidRDefault="00E53E1B" w:rsidP="00FE6DD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B04D6E" w14:textId="77777777" w:rsidR="00E53E1B" w:rsidRDefault="00E53E1B" w:rsidP="00FE6DDC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97328E" w14:textId="77777777" w:rsidR="00E53E1B" w:rsidRDefault="00E53E1B" w:rsidP="00FE6DD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27B30E7" w14:textId="77777777" w:rsidR="00E53E1B" w:rsidRDefault="00E53E1B" w:rsidP="00FE6DD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53E1B" w14:paraId="50A8678B" w14:textId="77777777" w:rsidTr="00FE6DDC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6D129" w14:textId="77777777" w:rsidR="00E53E1B" w:rsidRPr="007C1AFD" w:rsidRDefault="00E53E1B" w:rsidP="00FE6DDC">
            <w:pPr>
              <w:pStyle w:val="TAL"/>
            </w:pPr>
            <w:r>
              <w:rPr>
                <w:lang w:eastAsia="zh-CN"/>
              </w:rPr>
              <w:t>value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2F4F3" w14:textId="77777777" w:rsidR="00E53E1B" w:rsidRDefault="00E53E1B" w:rsidP="00FE6DDC">
            <w:pPr>
              <w:pStyle w:val="TAL"/>
            </w:pPr>
            <w:proofErr w:type="spellStart"/>
            <w:r>
              <w:t>LocDeviationType</w:t>
            </w:r>
            <w:r w:rsidRPr="007C1AFD">
              <w:t>Data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BED11" w14:textId="77777777" w:rsidR="00E53E1B" w:rsidRPr="007C1AFD" w:rsidRDefault="00E53E1B" w:rsidP="00FE6DD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25009" w14:textId="77777777" w:rsidR="00E53E1B" w:rsidRPr="007C1AFD" w:rsidRDefault="00E53E1B" w:rsidP="00FE6DDC">
            <w:pPr>
              <w:pStyle w:val="TAL"/>
              <w:jc w:val="center"/>
            </w:pPr>
            <w: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53F37" w14:textId="77777777" w:rsidR="00E53E1B" w:rsidRPr="007C1AFD" w:rsidRDefault="00E53E1B" w:rsidP="00FE6DDC">
            <w:pPr>
              <w:pStyle w:val="TAL"/>
            </w:pPr>
            <w:r>
              <w:rPr>
                <w:rFonts w:cs="Arial"/>
                <w:lang w:eastAsia="zh-CN"/>
              </w:rPr>
              <w:t>Indicates the value for the analytics threshold.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6E192" w14:textId="77777777" w:rsidR="00E53E1B" w:rsidRDefault="00E53E1B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E53E1B" w14:paraId="71F11692" w14:textId="77777777" w:rsidTr="00FE6DDC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92E3D" w14:textId="77777777" w:rsidR="00E53E1B" w:rsidRPr="007C1AFD" w:rsidRDefault="00E53E1B" w:rsidP="00FE6DDC">
            <w:pPr>
              <w:pStyle w:val="TAL"/>
            </w:pPr>
            <w:proofErr w:type="spellStart"/>
            <w:r>
              <w:rPr>
                <w:lang w:eastAsia="zh-CN"/>
              </w:rPr>
              <w:t>thrDirect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FC5D4" w14:textId="77777777" w:rsidR="00E53E1B" w:rsidRDefault="00E53E1B" w:rsidP="00FE6DDC">
            <w:pPr>
              <w:pStyle w:val="TAL"/>
            </w:pPr>
            <w:proofErr w:type="spellStart"/>
            <w:r>
              <w:t>MatchingDirection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556E4" w14:textId="77777777" w:rsidR="00E53E1B" w:rsidRPr="007C1AFD" w:rsidRDefault="00E53E1B" w:rsidP="00FE6DD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352D9" w14:textId="77777777" w:rsidR="00E53E1B" w:rsidRPr="007C1AFD" w:rsidRDefault="00E53E1B" w:rsidP="00FE6DDC">
            <w:pPr>
              <w:pStyle w:val="TAL"/>
              <w:jc w:val="center"/>
            </w:pPr>
            <w: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E4FEE" w14:textId="77777777" w:rsidR="00E53E1B" w:rsidRPr="007C1AFD" w:rsidRDefault="00E53E1B" w:rsidP="00FE6DDC">
            <w:pPr>
              <w:pStyle w:val="TAL"/>
            </w:pPr>
            <w:r>
              <w:rPr>
                <w:rFonts w:cs="Arial"/>
                <w:lang w:eastAsia="zh-CN"/>
              </w:rPr>
              <w:t>Indicates the threshold matching direction for the analytics threshold provided in the "</w:t>
            </w:r>
            <w:r>
              <w:rPr>
                <w:lang w:eastAsia="zh-CN"/>
              </w:rPr>
              <w:t>value" attribute</w:t>
            </w:r>
            <w:r>
              <w:rPr>
                <w:rFonts w:cs="Arial"/>
                <w:lang w:eastAsia="zh-CN"/>
              </w:rP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D5C77" w14:textId="77777777" w:rsidR="00E53E1B" w:rsidRDefault="00E53E1B" w:rsidP="00FE6DD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8FBDAF8" w14:textId="77777777" w:rsidR="00E53E1B" w:rsidRDefault="00E53E1B" w:rsidP="00E53E1B">
      <w:pPr>
        <w:rPr>
          <w:lang w:eastAsia="zh-CN"/>
        </w:rPr>
      </w:pPr>
    </w:p>
    <w:p w14:paraId="010C46B9" w14:textId="26AAB3F9" w:rsidR="00E53E1B" w:rsidDel="00B11644" w:rsidRDefault="00E53E1B" w:rsidP="00E53E1B">
      <w:pPr>
        <w:pStyle w:val="EditorsNote"/>
        <w:rPr>
          <w:del w:id="17" w:author="Igor Pastushok" w:date="2025-01-14T14:56:00Z"/>
          <w:lang w:eastAsia="zh-CN"/>
        </w:rPr>
      </w:pPr>
      <w:bookmarkStart w:id="18" w:name="_Hlk183080694"/>
      <w:del w:id="19" w:author="Igor Pastushok" w:date="2025-01-14T14:56:00Z">
        <w:r w:rsidDel="00B11644">
          <w:rPr>
            <w:lang w:eastAsia="zh-CN"/>
          </w:rPr>
          <w:lastRenderedPageBreak/>
          <w:delText xml:space="preserve">Editor's note: the </w:delText>
        </w:r>
        <w:r w:rsidDel="00B11644">
          <w:delText>LocDeviationCriterion data type is FFS.</w:delText>
        </w:r>
      </w:del>
    </w:p>
    <w:p w14:paraId="53AD349B" w14:textId="77777777" w:rsidR="00B546C8" w:rsidRPr="00E53E1B" w:rsidRDefault="00B546C8" w:rsidP="00B546C8">
      <w:pPr>
        <w:rPr>
          <w:lang w:eastAsia="zh-CN"/>
        </w:rPr>
      </w:pPr>
      <w:bookmarkStart w:id="20" w:name="_Hlk188269221"/>
      <w:bookmarkEnd w:id="18"/>
    </w:p>
    <w:p w14:paraId="36C805A3" w14:textId="1A1D2727" w:rsidR="00B546C8" w:rsidRPr="00E27A34" w:rsidRDefault="00B546C8" w:rsidP="00B54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853DE94" w14:textId="77777777" w:rsidR="00463C09" w:rsidRPr="007C1AFD" w:rsidRDefault="00463C09" w:rsidP="00463C09">
      <w:pPr>
        <w:pStyle w:val="Heading6"/>
      </w:pPr>
      <w:bookmarkStart w:id="21" w:name="_Toc185513279"/>
      <w:bookmarkEnd w:id="4"/>
      <w:bookmarkEnd w:id="5"/>
      <w:bookmarkEnd w:id="6"/>
      <w:bookmarkEnd w:id="20"/>
      <w:r>
        <w:t>7.10.9.6.2.6</w:t>
      </w:r>
      <w:r w:rsidRPr="007C1AFD">
        <w:tab/>
        <w:t xml:space="preserve">Type: </w:t>
      </w:r>
      <w:proofErr w:type="spellStart"/>
      <w:r>
        <w:t>LocDeviationType</w:t>
      </w:r>
      <w:r w:rsidRPr="007C1AFD">
        <w:t>Data</w:t>
      </w:r>
      <w:bookmarkEnd w:id="21"/>
      <w:proofErr w:type="spellEnd"/>
    </w:p>
    <w:p w14:paraId="248EBEFD" w14:textId="77777777" w:rsidR="00463C09" w:rsidRPr="007C1AFD" w:rsidRDefault="00463C09" w:rsidP="00463C09">
      <w:pPr>
        <w:pStyle w:val="TH"/>
      </w:pPr>
      <w:r w:rsidRPr="007C1AFD">
        <w:rPr>
          <w:noProof/>
        </w:rPr>
        <w:t>Table </w:t>
      </w:r>
      <w:r>
        <w:t>7.10.9.6.2.6</w:t>
      </w:r>
      <w:r w:rsidRPr="007C1AFD">
        <w:t xml:space="preserve">-1: </w:t>
      </w:r>
      <w:r w:rsidRPr="007C1AFD">
        <w:rPr>
          <w:noProof/>
        </w:rPr>
        <w:t xml:space="preserve">Definition of type </w:t>
      </w:r>
      <w:proofErr w:type="spellStart"/>
      <w:r>
        <w:t>LocDeviationType</w:t>
      </w:r>
      <w:r w:rsidRPr="007C1AFD">
        <w:t>Data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463C09" w:rsidRPr="007C1AFD" w14:paraId="07F1B61A" w14:textId="77777777" w:rsidTr="00FE6DDC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1341C6FB" w14:textId="77777777" w:rsidR="00463C09" w:rsidRPr="007C1AFD" w:rsidRDefault="00463C09" w:rsidP="00FE6DDC">
            <w:pPr>
              <w:pStyle w:val="TAH"/>
            </w:pPr>
            <w:r w:rsidRPr="007C1AFD"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5D7B4135" w14:textId="77777777" w:rsidR="00463C09" w:rsidRPr="007C1AFD" w:rsidRDefault="00463C09" w:rsidP="00FE6DDC">
            <w:pPr>
              <w:pStyle w:val="TAH"/>
            </w:pPr>
            <w:r w:rsidRPr="007C1AF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C8166AB" w14:textId="77777777" w:rsidR="00463C09" w:rsidRPr="007C1AFD" w:rsidRDefault="00463C09" w:rsidP="00FE6DDC">
            <w:pPr>
              <w:pStyle w:val="TAH"/>
            </w:pPr>
            <w:r w:rsidRPr="007C1AFD"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6B4C94D8" w14:textId="77777777" w:rsidR="00463C09" w:rsidRPr="007C1AFD" w:rsidRDefault="00463C09" w:rsidP="00FE6DDC">
            <w:pPr>
              <w:pStyle w:val="TAH"/>
            </w:pPr>
            <w:r w:rsidRPr="007C1AFD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73F723CB" w14:textId="77777777" w:rsidR="00463C09" w:rsidRPr="007C1AFD" w:rsidRDefault="00463C09" w:rsidP="00FE6DDC">
            <w:pPr>
              <w:pStyle w:val="TAH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6B25105D" w14:textId="77777777" w:rsidR="00463C09" w:rsidRPr="007C1AFD" w:rsidRDefault="00463C09" w:rsidP="00FE6DDC">
            <w:pPr>
              <w:pStyle w:val="TAH"/>
              <w:rPr>
                <w:rFonts w:cs="Arial"/>
                <w:szCs w:val="18"/>
              </w:rPr>
            </w:pPr>
            <w:r w:rsidRPr="007C1AFD">
              <w:t>Applicability</w:t>
            </w:r>
          </w:p>
        </w:tc>
      </w:tr>
      <w:tr w:rsidR="00463C09" w:rsidRPr="007C1AFD" w14:paraId="46CDC241" w14:textId="77777777" w:rsidTr="00FE6DDC">
        <w:trPr>
          <w:jc w:val="center"/>
        </w:trPr>
        <w:tc>
          <w:tcPr>
            <w:tcW w:w="1430" w:type="dxa"/>
          </w:tcPr>
          <w:p w14:paraId="5EE3AFBA" w14:textId="77777777" w:rsidR="00463C09" w:rsidRDefault="00463C09" w:rsidP="00FE6DDC">
            <w:pPr>
              <w:pStyle w:val="TAL"/>
            </w:pPr>
            <w:r>
              <w:t>speed</w:t>
            </w:r>
          </w:p>
        </w:tc>
        <w:tc>
          <w:tcPr>
            <w:tcW w:w="1006" w:type="dxa"/>
          </w:tcPr>
          <w:p w14:paraId="5FD959D2" w14:textId="77777777" w:rsidR="00463C09" w:rsidRPr="007C1AFD" w:rsidRDefault="00463C09" w:rsidP="00FE6DDC">
            <w:pPr>
              <w:pStyle w:val="TAL"/>
              <w:rPr>
                <w:lang w:eastAsia="zh-CN"/>
              </w:rPr>
            </w:pPr>
            <w:r>
              <w:t>Float</w:t>
            </w:r>
          </w:p>
        </w:tc>
        <w:tc>
          <w:tcPr>
            <w:tcW w:w="425" w:type="dxa"/>
          </w:tcPr>
          <w:p w14:paraId="3057B2AB" w14:textId="77777777" w:rsidR="00463C09" w:rsidRPr="007C1AFD" w:rsidRDefault="00463C09" w:rsidP="00FE6DDC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368" w:type="dxa"/>
          </w:tcPr>
          <w:p w14:paraId="2F6E1ABF" w14:textId="77777777" w:rsidR="00463C09" w:rsidRPr="007C1AFD" w:rsidRDefault="00463C09" w:rsidP="00FE6DDC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2E04D5F3" w14:textId="77777777" w:rsidR="00463C09" w:rsidRDefault="00463C09" w:rsidP="00FE6DD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speed in unit of meters per second.</w:t>
            </w:r>
          </w:p>
          <w:p w14:paraId="0A908679" w14:textId="77777777" w:rsidR="00463C09" w:rsidRDefault="00463C09" w:rsidP="00FE6DDC">
            <w:pPr>
              <w:pStyle w:val="TAL"/>
              <w:rPr>
                <w:rFonts w:cs="Arial"/>
              </w:rPr>
            </w:pPr>
          </w:p>
          <w:p w14:paraId="65839676" w14:textId="77777777" w:rsidR="00463C09" w:rsidRPr="007C1AFD" w:rsidRDefault="00463C09" w:rsidP="00FE6DD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(NOTE)</w:t>
            </w:r>
          </w:p>
        </w:tc>
        <w:tc>
          <w:tcPr>
            <w:tcW w:w="1998" w:type="dxa"/>
          </w:tcPr>
          <w:p w14:paraId="04302A27" w14:textId="77777777" w:rsidR="00463C09" w:rsidRPr="007C1AFD" w:rsidRDefault="00463C09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463C09" w:rsidRPr="007C1AFD" w14:paraId="770B4DFA" w14:textId="77777777" w:rsidTr="00FE6DDC">
        <w:trPr>
          <w:jc w:val="center"/>
        </w:trPr>
        <w:tc>
          <w:tcPr>
            <w:tcW w:w="1430" w:type="dxa"/>
          </w:tcPr>
          <w:p w14:paraId="5EA21845" w14:textId="77777777" w:rsidR="00463C09" w:rsidRPr="007C1AFD" w:rsidRDefault="00463C09" w:rsidP="00FE6DDC">
            <w:pPr>
              <w:pStyle w:val="TAL"/>
            </w:pPr>
            <w:r>
              <w:t>distance</w:t>
            </w:r>
          </w:p>
        </w:tc>
        <w:tc>
          <w:tcPr>
            <w:tcW w:w="1006" w:type="dxa"/>
          </w:tcPr>
          <w:p w14:paraId="0B89F50C" w14:textId="77777777" w:rsidR="00463C09" w:rsidRPr="007C1AFD" w:rsidRDefault="00463C09" w:rsidP="00FE6DDC">
            <w:pPr>
              <w:pStyle w:val="TAL"/>
              <w:rPr>
                <w:lang w:eastAsia="zh-CN"/>
              </w:rPr>
            </w:pPr>
            <w:r>
              <w:t>Float</w:t>
            </w:r>
          </w:p>
        </w:tc>
        <w:tc>
          <w:tcPr>
            <w:tcW w:w="425" w:type="dxa"/>
          </w:tcPr>
          <w:p w14:paraId="468A8901" w14:textId="77777777" w:rsidR="00463C09" w:rsidRPr="007C1AFD" w:rsidRDefault="00463C09" w:rsidP="00FE6D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368" w:type="dxa"/>
          </w:tcPr>
          <w:p w14:paraId="4BB6B551" w14:textId="77777777" w:rsidR="00463C09" w:rsidRPr="007C1AFD" w:rsidRDefault="00463C09" w:rsidP="00FE6DDC">
            <w:pPr>
              <w:pStyle w:val="TAL"/>
            </w:pPr>
            <w:r w:rsidRPr="007C1AFD">
              <w:t>0..1</w:t>
            </w:r>
          </w:p>
        </w:tc>
        <w:tc>
          <w:tcPr>
            <w:tcW w:w="3438" w:type="dxa"/>
          </w:tcPr>
          <w:p w14:paraId="3B56C8FB" w14:textId="77777777" w:rsidR="00463C09" w:rsidRDefault="00463C09" w:rsidP="00FE6DD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The </w:t>
            </w:r>
            <w:r>
              <w:t>distance</w:t>
            </w:r>
            <w:r>
              <w:rPr>
                <w:rFonts w:cs="Arial"/>
              </w:rPr>
              <w:t xml:space="preserve"> in unit of meters.</w:t>
            </w:r>
          </w:p>
          <w:p w14:paraId="0B6915E3" w14:textId="77777777" w:rsidR="00463C09" w:rsidRDefault="00463C09" w:rsidP="00FE6DDC">
            <w:pPr>
              <w:pStyle w:val="TAL"/>
              <w:rPr>
                <w:rFonts w:cs="Arial"/>
              </w:rPr>
            </w:pPr>
          </w:p>
          <w:p w14:paraId="59794AA1" w14:textId="77777777" w:rsidR="00463C09" w:rsidRPr="007C1AFD" w:rsidRDefault="00463C09" w:rsidP="00FE6DDC">
            <w:pPr>
              <w:pStyle w:val="TAL"/>
              <w:rPr>
                <w:rFonts w:cs="Arial"/>
              </w:rPr>
            </w:pPr>
            <w:r w:rsidRPr="007C1AFD">
              <w:rPr>
                <w:rFonts w:cs="Arial"/>
              </w:rPr>
              <w:t>(NOTE)</w:t>
            </w:r>
          </w:p>
        </w:tc>
        <w:tc>
          <w:tcPr>
            <w:tcW w:w="1998" w:type="dxa"/>
          </w:tcPr>
          <w:p w14:paraId="1D30DFED" w14:textId="77777777" w:rsidR="00463C09" w:rsidRPr="007C1AFD" w:rsidRDefault="00463C09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672CFD" w:rsidRPr="007C1AFD" w14:paraId="3D9D94C4" w14:textId="77777777" w:rsidTr="00FE6DDC">
        <w:trPr>
          <w:jc w:val="center"/>
          <w:ins w:id="22" w:author="Igor Pastushok" w:date="2025-01-23T15:45:00Z"/>
        </w:trPr>
        <w:tc>
          <w:tcPr>
            <w:tcW w:w="1430" w:type="dxa"/>
          </w:tcPr>
          <w:p w14:paraId="3D719C36" w14:textId="2D915A6E" w:rsidR="00672CFD" w:rsidRDefault="00731587" w:rsidP="00FE6DDC">
            <w:pPr>
              <w:pStyle w:val="TAL"/>
              <w:rPr>
                <w:ins w:id="23" w:author="Igor Pastushok" w:date="2025-01-23T15:45:00Z"/>
              </w:rPr>
            </w:pPr>
            <w:ins w:id="24" w:author="Igor Pastushok" w:date="2025-01-23T15:47:00Z">
              <w:r>
                <w:t>direction</w:t>
              </w:r>
            </w:ins>
          </w:p>
        </w:tc>
        <w:tc>
          <w:tcPr>
            <w:tcW w:w="1006" w:type="dxa"/>
          </w:tcPr>
          <w:p w14:paraId="4A82A04E" w14:textId="55BC1CD6" w:rsidR="00672CFD" w:rsidRDefault="00672CFD" w:rsidP="00FE6DDC">
            <w:pPr>
              <w:pStyle w:val="TAL"/>
              <w:rPr>
                <w:ins w:id="25" w:author="Igor Pastushok" w:date="2025-01-23T15:45:00Z"/>
              </w:rPr>
            </w:pPr>
            <w:ins w:id="26" w:author="Igor Pastushok" w:date="2025-01-23T15:45:00Z">
              <w:r>
                <w:rPr>
                  <w:lang w:eastAsia="zh-CN"/>
                </w:rPr>
                <w:t>Direction</w:t>
              </w:r>
            </w:ins>
          </w:p>
        </w:tc>
        <w:tc>
          <w:tcPr>
            <w:tcW w:w="425" w:type="dxa"/>
          </w:tcPr>
          <w:p w14:paraId="104C9E44" w14:textId="70E6EDFC" w:rsidR="00672CFD" w:rsidRDefault="00672CFD" w:rsidP="00FE6DDC">
            <w:pPr>
              <w:pStyle w:val="TAC"/>
              <w:rPr>
                <w:ins w:id="27" w:author="Igor Pastushok" w:date="2025-01-23T15:45:00Z"/>
                <w:lang w:eastAsia="zh-CN"/>
              </w:rPr>
            </w:pPr>
            <w:ins w:id="28" w:author="Igor Pastushok" w:date="2025-01-23T15:4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368" w:type="dxa"/>
          </w:tcPr>
          <w:p w14:paraId="66604695" w14:textId="2F19DB0B" w:rsidR="00672CFD" w:rsidRPr="007C1AFD" w:rsidRDefault="00672CFD" w:rsidP="00FE6DDC">
            <w:pPr>
              <w:pStyle w:val="TAL"/>
              <w:rPr>
                <w:ins w:id="29" w:author="Igor Pastushok" w:date="2025-01-23T15:45:00Z"/>
              </w:rPr>
            </w:pPr>
            <w:ins w:id="30" w:author="Igor Pastushok" w:date="2025-01-23T15:45:00Z">
              <w:r>
                <w:t>0..1</w:t>
              </w:r>
            </w:ins>
          </w:p>
        </w:tc>
        <w:tc>
          <w:tcPr>
            <w:tcW w:w="3438" w:type="dxa"/>
          </w:tcPr>
          <w:p w14:paraId="75B1315C" w14:textId="77777777" w:rsidR="00672CFD" w:rsidRDefault="00672CFD" w:rsidP="00FE6DDC">
            <w:pPr>
              <w:pStyle w:val="TAL"/>
              <w:rPr>
                <w:ins w:id="31" w:author="Igor Pastushok" w:date="2025-01-23T15:47:00Z"/>
                <w:rFonts w:cs="Arial"/>
              </w:rPr>
            </w:pPr>
            <w:ins w:id="32" w:author="Igor Pastushok" w:date="2025-01-23T15:46:00Z">
              <w:r>
                <w:rPr>
                  <w:rFonts w:cs="Arial"/>
                </w:rPr>
                <w:t xml:space="preserve">The direction </w:t>
              </w:r>
            </w:ins>
            <w:ins w:id="33" w:author="Igor Pastushok" w:date="2025-01-23T15:47:00Z">
              <w:r w:rsidR="00F655F7">
                <w:rPr>
                  <w:rFonts w:cs="Arial"/>
                </w:rPr>
                <w:t>deviation.</w:t>
              </w:r>
            </w:ins>
          </w:p>
          <w:p w14:paraId="5B09D4E1" w14:textId="77777777" w:rsidR="00731587" w:rsidRDefault="00731587" w:rsidP="00731587">
            <w:pPr>
              <w:pStyle w:val="TAL"/>
              <w:rPr>
                <w:ins w:id="34" w:author="Igor Pastushok" w:date="2025-01-23T15:47:00Z"/>
                <w:rFonts w:cs="Arial"/>
              </w:rPr>
            </w:pPr>
          </w:p>
          <w:p w14:paraId="16809E98" w14:textId="23389DAC" w:rsidR="00731587" w:rsidRDefault="00731587" w:rsidP="00731587">
            <w:pPr>
              <w:pStyle w:val="TAL"/>
              <w:rPr>
                <w:ins w:id="35" w:author="Igor Pastushok" w:date="2025-01-23T15:45:00Z"/>
                <w:rFonts w:cs="Arial"/>
              </w:rPr>
            </w:pPr>
            <w:ins w:id="36" w:author="Igor Pastushok" w:date="2025-01-23T15:47:00Z">
              <w:r w:rsidRPr="007C1AFD">
                <w:rPr>
                  <w:rFonts w:cs="Arial"/>
                </w:rPr>
                <w:t>(NOTE)</w:t>
              </w:r>
            </w:ins>
          </w:p>
        </w:tc>
        <w:tc>
          <w:tcPr>
            <w:tcW w:w="1998" w:type="dxa"/>
          </w:tcPr>
          <w:p w14:paraId="5F50E63D" w14:textId="77777777" w:rsidR="00672CFD" w:rsidRPr="007C1AFD" w:rsidRDefault="00672CFD" w:rsidP="00FE6DDC">
            <w:pPr>
              <w:pStyle w:val="TAL"/>
              <w:rPr>
                <w:ins w:id="37" w:author="Igor Pastushok" w:date="2025-01-23T15:45:00Z"/>
                <w:rFonts w:cs="Arial"/>
                <w:szCs w:val="18"/>
              </w:rPr>
            </w:pPr>
          </w:p>
        </w:tc>
      </w:tr>
      <w:tr w:rsidR="00463C09" w:rsidRPr="007C1AFD" w:rsidDel="00731587" w14:paraId="400299E0" w14:textId="0DC2D34A" w:rsidTr="00FE6DDC">
        <w:trPr>
          <w:jc w:val="center"/>
          <w:del w:id="38" w:author="Igor Pastushok" w:date="2025-01-23T15:47:00Z"/>
        </w:trPr>
        <w:tc>
          <w:tcPr>
            <w:tcW w:w="1430" w:type="dxa"/>
          </w:tcPr>
          <w:p w14:paraId="07BB6995" w14:textId="4B967A01" w:rsidR="00463C09" w:rsidRPr="007C1AFD" w:rsidDel="00731587" w:rsidRDefault="00463C09" w:rsidP="00FE6DDC">
            <w:pPr>
              <w:pStyle w:val="TAL"/>
              <w:rPr>
                <w:del w:id="39" w:author="Igor Pastushok" w:date="2025-01-23T15:47:00Z"/>
              </w:rPr>
            </w:pPr>
            <w:del w:id="40" w:author="Igor Pastushok" w:date="2025-01-23T15:47:00Z">
              <w:r w:rsidDel="00731587">
                <w:delText>directionH</w:delText>
              </w:r>
            </w:del>
          </w:p>
        </w:tc>
        <w:tc>
          <w:tcPr>
            <w:tcW w:w="1006" w:type="dxa"/>
          </w:tcPr>
          <w:p w14:paraId="3BCE330D" w14:textId="56E26595" w:rsidR="00463C09" w:rsidRPr="007C1AFD" w:rsidDel="00731587" w:rsidRDefault="00463C09" w:rsidP="00FE6DDC">
            <w:pPr>
              <w:pStyle w:val="TAL"/>
              <w:rPr>
                <w:del w:id="41" w:author="Igor Pastushok" w:date="2025-01-23T15:47:00Z"/>
                <w:lang w:eastAsia="zh-CN"/>
              </w:rPr>
            </w:pPr>
            <w:del w:id="42" w:author="Igor Pastushok" w:date="2025-01-20T12:22:00Z">
              <w:r w:rsidDel="00E66E44">
                <w:delText>Float</w:delText>
              </w:r>
            </w:del>
          </w:p>
        </w:tc>
        <w:tc>
          <w:tcPr>
            <w:tcW w:w="425" w:type="dxa"/>
          </w:tcPr>
          <w:p w14:paraId="70893CDB" w14:textId="6A665A52" w:rsidR="00463C09" w:rsidRPr="007C1AFD" w:rsidDel="00731587" w:rsidRDefault="00463C09" w:rsidP="00FE6DDC">
            <w:pPr>
              <w:pStyle w:val="TAC"/>
              <w:rPr>
                <w:del w:id="43" w:author="Igor Pastushok" w:date="2025-01-23T15:47:00Z"/>
                <w:lang w:eastAsia="zh-CN"/>
              </w:rPr>
            </w:pPr>
            <w:del w:id="44" w:author="Igor Pastushok" w:date="2025-01-23T15:47:00Z">
              <w:r w:rsidDel="00731587">
                <w:rPr>
                  <w:lang w:eastAsia="zh-CN"/>
                </w:rPr>
                <w:delText>C</w:delText>
              </w:r>
            </w:del>
          </w:p>
        </w:tc>
        <w:tc>
          <w:tcPr>
            <w:tcW w:w="1368" w:type="dxa"/>
          </w:tcPr>
          <w:p w14:paraId="5BF0942B" w14:textId="7091E449" w:rsidR="00463C09" w:rsidRPr="007C1AFD" w:rsidDel="00731587" w:rsidRDefault="00463C09" w:rsidP="00FE6DDC">
            <w:pPr>
              <w:pStyle w:val="TAL"/>
              <w:rPr>
                <w:del w:id="45" w:author="Igor Pastushok" w:date="2025-01-23T15:47:00Z"/>
              </w:rPr>
            </w:pPr>
            <w:del w:id="46" w:author="Igor Pastushok" w:date="2025-01-23T15:47:00Z">
              <w:r w:rsidRPr="007C1AFD" w:rsidDel="00731587">
                <w:delText>0..1</w:delText>
              </w:r>
            </w:del>
          </w:p>
        </w:tc>
        <w:tc>
          <w:tcPr>
            <w:tcW w:w="3438" w:type="dxa"/>
          </w:tcPr>
          <w:p w14:paraId="37712424" w14:textId="314A2E61" w:rsidR="00463C09" w:rsidDel="00731587" w:rsidRDefault="00463C09" w:rsidP="00FE6DDC">
            <w:pPr>
              <w:pStyle w:val="TAL"/>
              <w:rPr>
                <w:del w:id="47" w:author="Igor Pastushok" w:date="2025-01-23T15:47:00Z"/>
                <w:rFonts w:cs="Arial"/>
              </w:rPr>
            </w:pPr>
            <w:del w:id="48" w:author="Igor Pastushok" w:date="2025-01-23T15:47:00Z">
              <w:r w:rsidDel="00731587">
                <w:rPr>
                  <w:rFonts w:cs="Arial"/>
                </w:rPr>
                <w:delText xml:space="preserve">The horizontal </w:delText>
              </w:r>
              <w:r w:rsidDel="00731587">
                <w:delText>direction</w:delText>
              </w:r>
              <w:r w:rsidDel="00731587">
                <w:rPr>
                  <w:rFonts w:cs="Arial"/>
                </w:rPr>
                <w:delText xml:space="preserve"> deviation</w:delText>
              </w:r>
            </w:del>
            <w:del w:id="49" w:author="Igor Pastushok" w:date="2025-01-20T12:22:00Z">
              <w:r w:rsidDel="00E66E44">
                <w:rPr>
                  <w:rFonts w:cs="Arial"/>
                </w:rPr>
                <w:delText xml:space="preserve"> in unit of radian</w:delText>
              </w:r>
            </w:del>
            <w:del w:id="50" w:author="Igor Pastushok" w:date="2025-01-23T15:47:00Z">
              <w:r w:rsidDel="00731587">
                <w:rPr>
                  <w:rFonts w:cs="Arial"/>
                </w:rPr>
                <w:delText>.</w:delText>
              </w:r>
            </w:del>
          </w:p>
          <w:p w14:paraId="0A844FD9" w14:textId="05E20AEB" w:rsidR="00463C09" w:rsidDel="00731587" w:rsidRDefault="00463C09" w:rsidP="00FE6DDC">
            <w:pPr>
              <w:pStyle w:val="TAL"/>
              <w:rPr>
                <w:del w:id="51" w:author="Igor Pastushok" w:date="2025-01-23T15:47:00Z"/>
                <w:rFonts w:cs="Arial"/>
              </w:rPr>
            </w:pPr>
          </w:p>
          <w:p w14:paraId="10F7F859" w14:textId="10CDD43F" w:rsidR="00463C09" w:rsidRPr="007C1AFD" w:rsidDel="00731587" w:rsidRDefault="00463C09" w:rsidP="00FE6DDC">
            <w:pPr>
              <w:pStyle w:val="TAL"/>
              <w:rPr>
                <w:del w:id="52" w:author="Igor Pastushok" w:date="2025-01-23T15:47:00Z"/>
                <w:rFonts w:cs="Arial"/>
              </w:rPr>
            </w:pPr>
            <w:del w:id="53" w:author="Igor Pastushok" w:date="2025-01-23T15:47:00Z">
              <w:r w:rsidRPr="007C1AFD" w:rsidDel="00731587">
                <w:rPr>
                  <w:rFonts w:cs="Arial"/>
                </w:rPr>
                <w:delText>(NOTE)</w:delText>
              </w:r>
            </w:del>
          </w:p>
        </w:tc>
        <w:tc>
          <w:tcPr>
            <w:tcW w:w="1998" w:type="dxa"/>
          </w:tcPr>
          <w:p w14:paraId="13FF30DF" w14:textId="435422AB" w:rsidR="00463C09" w:rsidRPr="007C1AFD" w:rsidDel="00731587" w:rsidRDefault="00463C09" w:rsidP="00FE6DDC">
            <w:pPr>
              <w:pStyle w:val="TAL"/>
              <w:rPr>
                <w:del w:id="54" w:author="Igor Pastushok" w:date="2025-01-23T15:47:00Z"/>
                <w:rFonts w:cs="Arial"/>
                <w:szCs w:val="18"/>
              </w:rPr>
            </w:pPr>
          </w:p>
        </w:tc>
      </w:tr>
      <w:tr w:rsidR="00463C09" w:rsidRPr="007C1AFD" w:rsidDel="00731587" w14:paraId="109887FA" w14:textId="5CD98B70" w:rsidTr="00FE6DDC">
        <w:trPr>
          <w:jc w:val="center"/>
          <w:del w:id="55" w:author="Igor Pastushok" w:date="2025-01-23T15:47:00Z"/>
        </w:trPr>
        <w:tc>
          <w:tcPr>
            <w:tcW w:w="1430" w:type="dxa"/>
          </w:tcPr>
          <w:p w14:paraId="3ED60F6D" w14:textId="0C59DE03" w:rsidR="00463C09" w:rsidDel="00731587" w:rsidRDefault="00463C09" w:rsidP="00FE6DDC">
            <w:pPr>
              <w:pStyle w:val="TAL"/>
              <w:rPr>
                <w:del w:id="56" w:author="Igor Pastushok" w:date="2025-01-23T15:47:00Z"/>
              </w:rPr>
            </w:pPr>
            <w:del w:id="57" w:author="Igor Pastushok" w:date="2025-01-23T15:47:00Z">
              <w:r w:rsidDel="00731587">
                <w:delText>directionV</w:delText>
              </w:r>
            </w:del>
          </w:p>
        </w:tc>
        <w:tc>
          <w:tcPr>
            <w:tcW w:w="1006" w:type="dxa"/>
          </w:tcPr>
          <w:p w14:paraId="351A9566" w14:textId="0DC3C237" w:rsidR="00463C09" w:rsidDel="00731587" w:rsidRDefault="00463C09" w:rsidP="00FE6DDC">
            <w:pPr>
              <w:pStyle w:val="TAL"/>
              <w:rPr>
                <w:del w:id="58" w:author="Igor Pastushok" w:date="2025-01-23T15:47:00Z"/>
              </w:rPr>
            </w:pPr>
            <w:del w:id="59" w:author="Igor Pastushok" w:date="2025-01-20T12:22:00Z">
              <w:r w:rsidDel="00E66E44">
                <w:delText>Float</w:delText>
              </w:r>
            </w:del>
          </w:p>
        </w:tc>
        <w:tc>
          <w:tcPr>
            <w:tcW w:w="425" w:type="dxa"/>
          </w:tcPr>
          <w:p w14:paraId="57E24ADC" w14:textId="232A999F" w:rsidR="00463C09" w:rsidDel="00731587" w:rsidRDefault="00463C09" w:rsidP="00FE6DDC">
            <w:pPr>
              <w:pStyle w:val="TAC"/>
              <w:rPr>
                <w:del w:id="60" w:author="Igor Pastushok" w:date="2025-01-23T15:47:00Z"/>
                <w:lang w:eastAsia="zh-CN"/>
              </w:rPr>
            </w:pPr>
            <w:del w:id="61" w:author="Igor Pastushok" w:date="2025-01-23T15:47:00Z">
              <w:r w:rsidDel="00731587">
                <w:rPr>
                  <w:lang w:eastAsia="zh-CN"/>
                </w:rPr>
                <w:delText>C</w:delText>
              </w:r>
            </w:del>
          </w:p>
        </w:tc>
        <w:tc>
          <w:tcPr>
            <w:tcW w:w="1368" w:type="dxa"/>
          </w:tcPr>
          <w:p w14:paraId="1F5ECDD7" w14:textId="1E442E5D" w:rsidR="00463C09" w:rsidRPr="007C1AFD" w:rsidDel="00731587" w:rsidRDefault="00463C09" w:rsidP="00FE6DDC">
            <w:pPr>
              <w:pStyle w:val="TAL"/>
              <w:rPr>
                <w:del w:id="62" w:author="Igor Pastushok" w:date="2025-01-23T15:47:00Z"/>
              </w:rPr>
            </w:pPr>
            <w:del w:id="63" w:author="Igor Pastushok" w:date="2025-01-23T15:47:00Z">
              <w:r w:rsidRPr="007C1AFD" w:rsidDel="00731587">
                <w:delText>0..1</w:delText>
              </w:r>
            </w:del>
          </w:p>
        </w:tc>
        <w:tc>
          <w:tcPr>
            <w:tcW w:w="3438" w:type="dxa"/>
          </w:tcPr>
          <w:p w14:paraId="130B6482" w14:textId="40EF17AD" w:rsidR="00463C09" w:rsidDel="00731587" w:rsidRDefault="00463C09" w:rsidP="00FE6DDC">
            <w:pPr>
              <w:pStyle w:val="TAL"/>
              <w:rPr>
                <w:del w:id="64" w:author="Igor Pastushok" w:date="2025-01-23T15:47:00Z"/>
                <w:rFonts w:cs="Arial"/>
              </w:rPr>
            </w:pPr>
            <w:del w:id="65" w:author="Igor Pastushok" w:date="2025-01-23T15:47:00Z">
              <w:r w:rsidDel="00731587">
                <w:rPr>
                  <w:rFonts w:cs="Arial"/>
                </w:rPr>
                <w:delText xml:space="preserve">The vertical </w:delText>
              </w:r>
              <w:r w:rsidDel="00731587">
                <w:delText>direction</w:delText>
              </w:r>
              <w:r w:rsidDel="00731587">
                <w:rPr>
                  <w:rFonts w:cs="Arial"/>
                </w:rPr>
                <w:delText xml:space="preserve"> deviation</w:delText>
              </w:r>
            </w:del>
            <w:del w:id="66" w:author="Igor Pastushok" w:date="2025-01-20T12:22:00Z">
              <w:r w:rsidDel="0019708C">
                <w:rPr>
                  <w:rFonts w:cs="Arial"/>
                </w:rPr>
                <w:delText xml:space="preserve"> in unit of radian</w:delText>
              </w:r>
            </w:del>
            <w:del w:id="67" w:author="Igor Pastushok" w:date="2025-01-23T15:47:00Z">
              <w:r w:rsidDel="00731587">
                <w:rPr>
                  <w:rFonts w:cs="Arial"/>
                </w:rPr>
                <w:delText>.</w:delText>
              </w:r>
            </w:del>
          </w:p>
          <w:p w14:paraId="371B99EE" w14:textId="2F6C28CE" w:rsidR="00463C09" w:rsidDel="00731587" w:rsidRDefault="00463C09" w:rsidP="00FE6DDC">
            <w:pPr>
              <w:pStyle w:val="TAL"/>
              <w:rPr>
                <w:del w:id="68" w:author="Igor Pastushok" w:date="2025-01-23T15:47:00Z"/>
                <w:rFonts w:cs="Arial"/>
              </w:rPr>
            </w:pPr>
          </w:p>
          <w:p w14:paraId="38ED1CF9" w14:textId="650B3BAC" w:rsidR="00463C09" w:rsidDel="00731587" w:rsidRDefault="00463C09" w:rsidP="00FE6DDC">
            <w:pPr>
              <w:pStyle w:val="TAL"/>
              <w:rPr>
                <w:del w:id="69" w:author="Igor Pastushok" w:date="2025-01-23T15:47:00Z"/>
                <w:rFonts w:cs="Arial"/>
              </w:rPr>
            </w:pPr>
            <w:del w:id="70" w:author="Igor Pastushok" w:date="2025-01-23T15:47:00Z">
              <w:r w:rsidRPr="007C1AFD" w:rsidDel="00731587">
                <w:rPr>
                  <w:rFonts w:cs="Arial"/>
                </w:rPr>
                <w:delText>(NOTE)</w:delText>
              </w:r>
            </w:del>
          </w:p>
        </w:tc>
        <w:tc>
          <w:tcPr>
            <w:tcW w:w="1998" w:type="dxa"/>
          </w:tcPr>
          <w:p w14:paraId="7B7D4A4E" w14:textId="7AFD274C" w:rsidR="00463C09" w:rsidRPr="007C1AFD" w:rsidDel="00731587" w:rsidRDefault="00463C09" w:rsidP="00FE6DDC">
            <w:pPr>
              <w:pStyle w:val="TAL"/>
              <w:rPr>
                <w:del w:id="71" w:author="Igor Pastushok" w:date="2025-01-23T15:47:00Z"/>
                <w:rFonts w:cs="Arial"/>
                <w:szCs w:val="18"/>
              </w:rPr>
            </w:pPr>
          </w:p>
        </w:tc>
      </w:tr>
      <w:tr w:rsidR="00463C09" w:rsidRPr="007C1AFD" w14:paraId="4C02EA62" w14:textId="77777777" w:rsidTr="00FE6DDC">
        <w:trPr>
          <w:jc w:val="center"/>
        </w:trPr>
        <w:tc>
          <w:tcPr>
            <w:tcW w:w="9665" w:type="dxa"/>
            <w:gridSpan w:val="6"/>
          </w:tcPr>
          <w:p w14:paraId="46A53C30" w14:textId="77777777" w:rsidR="00463C09" w:rsidRPr="007C1AFD" w:rsidRDefault="00463C09" w:rsidP="00FE6DDC">
            <w:pPr>
              <w:pStyle w:val="TAN"/>
            </w:pPr>
            <w:r w:rsidRPr="007C1AFD">
              <w:t>NOTE:</w:t>
            </w:r>
            <w:r w:rsidRPr="007C1AFD">
              <w:tab/>
            </w:r>
            <w:r>
              <w:rPr>
                <w:rStyle w:val="normaltextrun"/>
              </w:rPr>
              <w:t xml:space="preserve">Only </w:t>
            </w:r>
            <w:r w:rsidRPr="007C1AFD">
              <w:rPr>
                <w:rStyle w:val="normaltextrun"/>
              </w:rPr>
              <w:t>one of the</w:t>
            </w:r>
            <w:r>
              <w:rPr>
                <w:rStyle w:val="normaltextrun"/>
              </w:rPr>
              <w:t>se attributes</w:t>
            </w:r>
            <w:r w:rsidRPr="007C1AFD">
              <w:rPr>
                <w:rStyle w:val="normaltextrun"/>
              </w:rPr>
              <w:t xml:space="preserve"> shall be provided</w:t>
            </w:r>
            <w:r w:rsidRPr="007C1AFD">
              <w:t>.</w:t>
            </w:r>
          </w:p>
        </w:tc>
      </w:tr>
    </w:tbl>
    <w:p w14:paraId="26E68F7D" w14:textId="77777777" w:rsidR="00463C09" w:rsidRDefault="00463C09" w:rsidP="00463C09">
      <w:pPr>
        <w:rPr>
          <w:lang w:eastAsia="zh-CN"/>
        </w:rPr>
      </w:pPr>
    </w:p>
    <w:p w14:paraId="761B78BC" w14:textId="5AFFB045" w:rsidR="00463C09" w:rsidDel="00B11644" w:rsidRDefault="00463C09" w:rsidP="00463C09">
      <w:pPr>
        <w:pStyle w:val="EditorsNote"/>
        <w:rPr>
          <w:del w:id="72" w:author="Igor Pastushok" w:date="2025-01-14T14:56:00Z"/>
          <w:lang w:eastAsia="zh-CN"/>
        </w:rPr>
      </w:pPr>
      <w:del w:id="73" w:author="Igor Pastushok" w:date="2025-01-14T14:56:00Z">
        <w:r w:rsidDel="00B11644">
          <w:rPr>
            <w:lang w:eastAsia="zh-CN"/>
          </w:rPr>
          <w:delText xml:space="preserve">Editor's note: the </w:delText>
        </w:r>
        <w:r w:rsidDel="00B11644">
          <w:delText>LocDeviationType</w:delText>
        </w:r>
        <w:r w:rsidRPr="007C1AFD" w:rsidDel="00B11644">
          <w:delText>Data</w:delText>
        </w:r>
        <w:r w:rsidDel="00B11644">
          <w:delText xml:space="preserve"> data type is FFS.</w:delText>
        </w:r>
      </w:del>
    </w:p>
    <w:p w14:paraId="5C236B74" w14:textId="77777777" w:rsidR="002755F1" w:rsidRPr="00463C09" w:rsidRDefault="002755F1" w:rsidP="002755F1">
      <w:pPr>
        <w:rPr>
          <w:lang w:eastAsia="zh-CN"/>
        </w:rPr>
      </w:pPr>
    </w:p>
    <w:p w14:paraId="55DE282B" w14:textId="77777777" w:rsidR="002755F1" w:rsidRPr="00E27A34" w:rsidRDefault="002755F1" w:rsidP="00275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09FFFC0" w14:textId="77777777" w:rsidR="00B11644" w:rsidRPr="007C1AFD" w:rsidRDefault="00B11644" w:rsidP="00B11644">
      <w:pPr>
        <w:pStyle w:val="Heading6"/>
      </w:pPr>
      <w:bookmarkStart w:id="74" w:name="_Toc185513280"/>
      <w:r>
        <w:t>7.10.9.6.2.7</w:t>
      </w:r>
      <w:r w:rsidRPr="007C1AFD">
        <w:tab/>
        <w:t xml:space="preserve">Type: </w:t>
      </w:r>
      <w:proofErr w:type="spellStart"/>
      <w:r>
        <w:t>LocDeviationCriteria</w:t>
      </w:r>
      <w:bookmarkEnd w:id="74"/>
      <w:proofErr w:type="spellEnd"/>
    </w:p>
    <w:p w14:paraId="252356BF" w14:textId="77777777" w:rsidR="00B11644" w:rsidRPr="007C1AFD" w:rsidRDefault="00B11644" w:rsidP="00B11644">
      <w:pPr>
        <w:pStyle w:val="TH"/>
      </w:pPr>
      <w:r w:rsidRPr="007C1AFD">
        <w:rPr>
          <w:noProof/>
        </w:rPr>
        <w:t>Table </w:t>
      </w:r>
      <w:r>
        <w:t>7.10.9.6.2.7</w:t>
      </w:r>
      <w:r w:rsidRPr="007C1AFD">
        <w:t xml:space="preserve">-1: </w:t>
      </w:r>
      <w:r w:rsidRPr="007C1AFD">
        <w:rPr>
          <w:noProof/>
        </w:rPr>
        <w:t xml:space="preserve">Definition of type </w:t>
      </w:r>
      <w:proofErr w:type="spellStart"/>
      <w:r>
        <w:t>LocDeviationCriteria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B11644" w:rsidRPr="007C1AFD" w14:paraId="2159F11C" w14:textId="77777777" w:rsidTr="00FE6DDC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57C3A9BD" w14:textId="77777777" w:rsidR="00B11644" w:rsidRPr="007C1AFD" w:rsidRDefault="00B11644" w:rsidP="00FE6DDC">
            <w:pPr>
              <w:pStyle w:val="TAH"/>
            </w:pPr>
            <w:r w:rsidRPr="007C1AFD"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08539506" w14:textId="77777777" w:rsidR="00B11644" w:rsidRPr="007C1AFD" w:rsidRDefault="00B11644" w:rsidP="00FE6DDC">
            <w:pPr>
              <w:pStyle w:val="TAH"/>
            </w:pPr>
            <w:r w:rsidRPr="007C1AF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988C719" w14:textId="77777777" w:rsidR="00B11644" w:rsidRPr="007C1AFD" w:rsidRDefault="00B11644" w:rsidP="00FE6DDC">
            <w:pPr>
              <w:pStyle w:val="TAH"/>
            </w:pPr>
            <w:r w:rsidRPr="007C1AFD"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5F4ABB3C" w14:textId="77777777" w:rsidR="00B11644" w:rsidRPr="007C1AFD" w:rsidRDefault="00B11644" w:rsidP="00FE6DDC">
            <w:pPr>
              <w:pStyle w:val="TAH"/>
            </w:pPr>
            <w:r w:rsidRPr="007C1AFD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50FDCCA1" w14:textId="77777777" w:rsidR="00B11644" w:rsidRPr="007C1AFD" w:rsidRDefault="00B11644" w:rsidP="00FE6DDC">
            <w:pPr>
              <w:pStyle w:val="TAH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33A0228B" w14:textId="77777777" w:rsidR="00B11644" w:rsidRPr="007C1AFD" w:rsidRDefault="00B11644" w:rsidP="00FE6DDC">
            <w:pPr>
              <w:pStyle w:val="TAH"/>
              <w:rPr>
                <w:rFonts w:cs="Arial"/>
                <w:szCs w:val="18"/>
              </w:rPr>
            </w:pPr>
            <w:r w:rsidRPr="007C1AFD">
              <w:t>Applicability</w:t>
            </w:r>
          </w:p>
        </w:tc>
      </w:tr>
      <w:tr w:rsidR="00B11644" w:rsidRPr="007C1AFD" w14:paraId="6AEA004C" w14:textId="77777777" w:rsidTr="00FE6DDC">
        <w:trPr>
          <w:jc w:val="center"/>
        </w:trPr>
        <w:tc>
          <w:tcPr>
            <w:tcW w:w="1430" w:type="dxa"/>
          </w:tcPr>
          <w:p w14:paraId="12838502" w14:textId="77777777" w:rsidR="00B11644" w:rsidRDefault="00B11644" w:rsidP="00FE6DDC">
            <w:pPr>
              <w:pStyle w:val="TAL"/>
            </w:pPr>
            <w:r>
              <w:t>target</w:t>
            </w:r>
          </w:p>
        </w:tc>
        <w:tc>
          <w:tcPr>
            <w:tcW w:w="1006" w:type="dxa"/>
          </w:tcPr>
          <w:p w14:paraId="5A925C4A" w14:textId="77777777" w:rsidR="00B11644" w:rsidRPr="007C1AFD" w:rsidRDefault="00B11644" w:rsidP="00FE6D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14:paraId="3BEB766C" w14:textId="77777777" w:rsidR="00B11644" w:rsidRPr="007C1AFD" w:rsidRDefault="00B11644" w:rsidP="00FE6DDC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368" w:type="dxa"/>
          </w:tcPr>
          <w:p w14:paraId="532AEA85" w14:textId="77777777" w:rsidR="00B11644" w:rsidRPr="007C1AFD" w:rsidRDefault="00B11644" w:rsidP="00FE6DDC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3073CFA0" w14:textId="77777777" w:rsidR="00B11644" w:rsidRPr="007C1AFD" w:rsidRDefault="00B11644" w:rsidP="00FE6DDC">
            <w:pPr>
              <w:pStyle w:val="TAL"/>
              <w:rPr>
                <w:rFonts w:cs="Arial"/>
              </w:rPr>
            </w:pPr>
            <w:r>
              <w:t>Represent the target VAL UE.</w:t>
            </w:r>
          </w:p>
        </w:tc>
        <w:tc>
          <w:tcPr>
            <w:tcW w:w="1998" w:type="dxa"/>
          </w:tcPr>
          <w:p w14:paraId="65F108C3" w14:textId="77777777" w:rsidR="00B11644" w:rsidRPr="007C1AFD" w:rsidRDefault="00B11644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B11644" w:rsidRPr="007C1AFD" w14:paraId="3CC1C5DC" w14:textId="77777777" w:rsidTr="00FE6DDC">
        <w:trPr>
          <w:jc w:val="center"/>
        </w:trPr>
        <w:tc>
          <w:tcPr>
            <w:tcW w:w="1430" w:type="dxa"/>
          </w:tcPr>
          <w:p w14:paraId="2E1A4D2F" w14:textId="77777777" w:rsidR="00B11644" w:rsidRDefault="00B11644" w:rsidP="00FE6DDC">
            <w:pPr>
              <w:pStyle w:val="TAL"/>
            </w:pPr>
            <w:r>
              <w:t>criteria</w:t>
            </w:r>
          </w:p>
        </w:tc>
        <w:tc>
          <w:tcPr>
            <w:tcW w:w="1006" w:type="dxa"/>
          </w:tcPr>
          <w:p w14:paraId="420FDB5E" w14:textId="77777777" w:rsidR="00B11644" w:rsidRDefault="00B11644" w:rsidP="00FE6DDC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t>LocDeviationCriterion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755F7013" w14:textId="77777777" w:rsidR="00B11644" w:rsidRDefault="00B11644" w:rsidP="00FE6DDC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695B7B51" w14:textId="77777777" w:rsidR="00B11644" w:rsidRDefault="00B11644" w:rsidP="00FE6DD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</w:tcPr>
          <w:p w14:paraId="7596BA59" w14:textId="77777777" w:rsidR="00B11644" w:rsidRDefault="00B11644" w:rsidP="00FE6DDC">
            <w:pPr>
              <w:pStyle w:val="TAL"/>
            </w:pPr>
            <w:r>
              <w:t>Represent the deviation criteria.</w:t>
            </w:r>
          </w:p>
        </w:tc>
        <w:tc>
          <w:tcPr>
            <w:tcW w:w="1998" w:type="dxa"/>
          </w:tcPr>
          <w:p w14:paraId="3277E610" w14:textId="77777777" w:rsidR="00B11644" w:rsidRPr="007C1AFD" w:rsidRDefault="00B11644" w:rsidP="00FE6DD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0D05EC9" w14:textId="77777777" w:rsidR="00B11644" w:rsidRDefault="00B11644" w:rsidP="00B11644">
      <w:pPr>
        <w:rPr>
          <w:lang w:eastAsia="zh-CN"/>
        </w:rPr>
      </w:pPr>
    </w:p>
    <w:p w14:paraId="04D14B5F" w14:textId="76B1CEC8" w:rsidR="00B11644" w:rsidDel="00B11644" w:rsidRDefault="00B11644" w:rsidP="00B11644">
      <w:pPr>
        <w:pStyle w:val="EditorsNote"/>
        <w:rPr>
          <w:del w:id="75" w:author="Igor Pastushok" w:date="2025-01-14T14:56:00Z"/>
          <w:lang w:eastAsia="zh-CN"/>
        </w:rPr>
      </w:pPr>
      <w:del w:id="76" w:author="Igor Pastushok" w:date="2025-01-14T14:56:00Z">
        <w:r w:rsidDel="00B11644">
          <w:rPr>
            <w:lang w:eastAsia="zh-CN"/>
          </w:rPr>
          <w:delText xml:space="preserve">Editor's note: the </w:delText>
        </w:r>
        <w:r w:rsidDel="00B11644">
          <w:delText>LocDeviationCriteria data type is FFS.</w:delText>
        </w:r>
      </w:del>
    </w:p>
    <w:p w14:paraId="5498222E" w14:textId="77777777" w:rsidR="000313A1" w:rsidRPr="00463C09" w:rsidRDefault="000313A1" w:rsidP="000313A1">
      <w:pPr>
        <w:rPr>
          <w:lang w:eastAsia="zh-CN"/>
        </w:rPr>
      </w:pPr>
    </w:p>
    <w:p w14:paraId="6B6424FC" w14:textId="77777777" w:rsidR="000313A1" w:rsidRPr="00E27A34" w:rsidRDefault="000313A1" w:rsidP="000313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72B4A78" w14:textId="77777777" w:rsidR="000B6BEE" w:rsidRPr="007C1AFD" w:rsidRDefault="000B6BEE" w:rsidP="000B6BEE">
      <w:pPr>
        <w:pStyle w:val="Heading1"/>
      </w:pPr>
      <w:bookmarkStart w:id="77" w:name="_Toc185513368"/>
      <w:r w:rsidRPr="007C1AFD">
        <w:t>A.</w:t>
      </w:r>
      <w:r>
        <w:t>23</w:t>
      </w:r>
      <w:r w:rsidRPr="007C1AFD">
        <w:tab/>
      </w:r>
      <w:proofErr w:type="spellStart"/>
      <w:r w:rsidRPr="00273843">
        <w:t>SS_ADAE_</w:t>
      </w:r>
      <w:r>
        <w:t>L</w:t>
      </w:r>
      <w:r w:rsidRPr="00460CD1">
        <w:t>ocation</w:t>
      </w:r>
      <w:r>
        <w:t>R</w:t>
      </w:r>
      <w:r w:rsidRPr="00460CD1">
        <w:t>elatedU</w:t>
      </w:r>
      <w:r>
        <w:t>eG</w:t>
      </w:r>
      <w:r w:rsidRPr="00460CD1">
        <w:t>roup</w:t>
      </w:r>
      <w:r>
        <w:t>A</w:t>
      </w:r>
      <w:r w:rsidRPr="00273843">
        <w:t>nalytics</w:t>
      </w:r>
      <w:proofErr w:type="spellEnd"/>
      <w:r>
        <w:t xml:space="preserve"> API</w:t>
      </w:r>
      <w:bookmarkEnd w:id="77"/>
    </w:p>
    <w:p w14:paraId="12D4AD52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openapi: 3.0.0</w:t>
      </w:r>
    </w:p>
    <w:p w14:paraId="0409E076" w14:textId="77777777" w:rsidR="000B6BEE" w:rsidRDefault="000B6BEE" w:rsidP="000B6BEE">
      <w:pPr>
        <w:pStyle w:val="PL"/>
        <w:rPr>
          <w:lang w:val="en-US" w:eastAsia="es-ES"/>
        </w:rPr>
      </w:pPr>
    </w:p>
    <w:p w14:paraId="09F4AECA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info:</w:t>
      </w:r>
    </w:p>
    <w:p w14:paraId="0AE23D66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title: </w:t>
      </w:r>
      <w:r w:rsidRPr="00273843">
        <w:t>SS_ADAE_</w:t>
      </w:r>
      <w:r>
        <w:t>L</w:t>
      </w:r>
      <w:r w:rsidRPr="00460CD1">
        <w:t>ocation</w:t>
      </w:r>
      <w:r>
        <w:t>R</w:t>
      </w:r>
      <w:r w:rsidRPr="00460CD1">
        <w:t>elatedU</w:t>
      </w:r>
      <w:r>
        <w:t>eG</w:t>
      </w:r>
      <w:r w:rsidRPr="00460CD1">
        <w:t>roup</w:t>
      </w:r>
      <w:r>
        <w:t>A</w:t>
      </w:r>
      <w:r w:rsidRPr="00273843">
        <w:t>nalytics</w:t>
      </w:r>
    </w:p>
    <w:p w14:paraId="245A2682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version: 1.</w:t>
      </w:r>
      <w:r>
        <w:rPr>
          <w:lang w:val="en-US" w:eastAsia="es-ES"/>
        </w:rPr>
        <w:t>0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0</w:t>
      </w:r>
      <w:r>
        <w:t>-alpha.1</w:t>
      </w:r>
    </w:p>
    <w:p w14:paraId="31840266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|</w:t>
      </w:r>
    </w:p>
    <w:p w14:paraId="305CCD3C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API for </w:t>
      </w:r>
      <w:r>
        <w:rPr>
          <w:lang w:eastAsia="zh-CN"/>
        </w:rPr>
        <w:t xml:space="preserve">ADAE </w:t>
      </w:r>
      <w:r>
        <w:t>L</w:t>
      </w:r>
      <w:r w:rsidRPr="00460CD1">
        <w:t>ocation</w:t>
      </w:r>
      <w:r>
        <w:t>-R</w:t>
      </w:r>
      <w:r w:rsidRPr="00460CD1">
        <w:t>elated</w:t>
      </w:r>
      <w:r>
        <w:t xml:space="preserve"> </w:t>
      </w:r>
      <w:r w:rsidRPr="00460CD1">
        <w:t>U</w:t>
      </w:r>
      <w:r>
        <w:t>E G</w:t>
      </w:r>
      <w:r w:rsidRPr="00460CD1">
        <w:t>roup</w:t>
      </w:r>
      <w:r>
        <w:t xml:space="preserve"> A</w:t>
      </w:r>
      <w:r w:rsidRPr="00273843">
        <w:t>nalytics</w:t>
      </w:r>
      <w:r>
        <w:t xml:space="preserve"> service</w:t>
      </w:r>
      <w:r w:rsidRPr="007C1AFD">
        <w:rPr>
          <w:lang w:val="en-US" w:eastAsia="es-ES"/>
        </w:rPr>
        <w:t xml:space="preserve">.  </w:t>
      </w:r>
    </w:p>
    <w:p w14:paraId="733A49E4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© 202</w:t>
      </w:r>
      <w:r>
        <w:rPr>
          <w:lang w:val="en-US" w:eastAsia="es-ES"/>
        </w:rPr>
        <w:t>4</w:t>
      </w:r>
      <w:r w:rsidRPr="007C1AFD">
        <w:rPr>
          <w:lang w:val="en-US" w:eastAsia="es-ES"/>
        </w:rPr>
        <w:t xml:space="preserve">, 3GPP Organizational Partners (ARIB, ATIS, CCSA, ETSI, TSDSI, TTA, TTC).  </w:t>
      </w:r>
    </w:p>
    <w:p w14:paraId="1E319A87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All rights reserved.</w:t>
      </w:r>
    </w:p>
    <w:p w14:paraId="7001F9B1" w14:textId="77777777" w:rsidR="000B6BEE" w:rsidRDefault="000B6BEE" w:rsidP="000B6BEE">
      <w:pPr>
        <w:pStyle w:val="PL"/>
        <w:rPr>
          <w:lang w:val="en-US" w:eastAsia="es-ES"/>
        </w:rPr>
      </w:pPr>
    </w:p>
    <w:p w14:paraId="16D4F48A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externalDocs:</w:t>
      </w:r>
    </w:p>
    <w:p w14:paraId="02B601B7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&gt;</w:t>
      </w:r>
    </w:p>
    <w:p w14:paraId="1B6C8A12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3GPP TS 29.549 V1</w:t>
      </w:r>
      <w:r>
        <w:rPr>
          <w:lang w:val="en-US" w:eastAsia="es-ES"/>
        </w:rPr>
        <w:t>9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1</w:t>
      </w:r>
      <w:r w:rsidRPr="007C1AFD">
        <w:rPr>
          <w:lang w:val="en-US" w:eastAsia="es-ES"/>
        </w:rPr>
        <w:t>.0 Service Enabler Architecture Layer for Verticals (SEAL);</w:t>
      </w:r>
    </w:p>
    <w:p w14:paraId="2DF99E0C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Application Programming Interface (API) specification; Stage 3.</w:t>
      </w:r>
    </w:p>
    <w:p w14:paraId="5C31041B" w14:textId="77777777" w:rsidR="000B6BEE" w:rsidRPr="003F0C89" w:rsidRDefault="000B6BEE" w:rsidP="000B6BEE">
      <w:pPr>
        <w:pStyle w:val="PL"/>
        <w:rPr>
          <w:lang w:val="sv-SE" w:eastAsia="es-ES"/>
        </w:rPr>
      </w:pPr>
      <w:r w:rsidRPr="007C1AFD">
        <w:rPr>
          <w:lang w:val="en-US" w:eastAsia="es-ES"/>
        </w:rPr>
        <w:t xml:space="preserve">  </w:t>
      </w:r>
      <w:r w:rsidRPr="003F0C89">
        <w:rPr>
          <w:lang w:val="sv-SE" w:eastAsia="es-ES"/>
        </w:rPr>
        <w:t>url: https://www.3gpp.org/ftp/Specs/archive/29_series/29.549/</w:t>
      </w:r>
    </w:p>
    <w:p w14:paraId="5F77602A" w14:textId="77777777" w:rsidR="000B6BEE" w:rsidRPr="003F0C89" w:rsidRDefault="000B6BEE" w:rsidP="000B6BEE">
      <w:pPr>
        <w:pStyle w:val="PL"/>
        <w:rPr>
          <w:lang w:val="sv-SE" w:eastAsia="es-ES"/>
        </w:rPr>
      </w:pPr>
    </w:p>
    <w:p w14:paraId="01B11BBB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02817AB4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3C4CED7C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6E3F9152" w14:textId="77777777" w:rsidR="000B6BEE" w:rsidRDefault="000B6BEE" w:rsidP="000B6BEE">
      <w:pPr>
        <w:pStyle w:val="PL"/>
        <w:rPr>
          <w:lang w:val="en-US" w:eastAsia="es-ES"/>
        </w:rPr>
      </w:pPr>
    </w:p>
    <w:p w14:paraId="17B6E2D7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servers:</w:t>
      </w:r>
    </w:p>
    <w:p w14:paraId="5E2902E2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url: '{apiRoot}/</w:t>
      </w:r>
      <w:r>
        <w:rPr>
          <w:lang w:val="en-US" w:eastAsia="es-ES"/>
        </w:rPr>
        <w:t>ss-adae-lruga</w:t>
      </w:r>
      <w:r w:rsidRPr="007C1AFD">
        <w:rPr>
          <w:lang w:val="en-US" w:eastAsia="es-ES"/>
        </w:rPr>
        <w:t>/v1'</w:t>
      </w:r>
    </w:p>
    <w:p w14:paraId="66607B74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variables:</w:t>
      </w:r>
    </w:p>
    <w:p w14:paraId="1E6D0BCD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apiRoot:</w:t>
      </w:r>
    </w:p>
    <w:p w14:paraId="586A7836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 https://example.com</w:t>
      </w:r>
    </w:p>
    <w:p w14:paraId="07928710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apiRoot as defined in clause 6.5 of 3GPP TS 29.549</w:t>
      </w:r>
    </w:p>
    <w:p w14:paraId="1B542351" w14:textId="77777777" w:rsidR="000B6BEE" w:rsidRDefault="000B6BEE" w:rsidP="000B6BEE">
      <w:pPr>
        <w:pStyle w:val="PL"/>
        <w:rPr>
          <w:lang w:val="en-US" w:eastAsia="es-ES"/>
        </w:rPr>
      </w:pPr>
    </w:p>
    <w:p w14:paraId="05DB9E3D" w14:textId="77777777" w:rsidR="000B6BEE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paths:</w:t>
      </w:r>
    </w:p>
    <w:p w14:paraId="55524C65" w14:textId="77777777" w:rsidR="000B6BEE" w:rsidRDefault="000B6BEE" w:rsidP="000B6BE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</w:t>
      </w:r>
      <w:r>
        <w:t>subscriptions:</w:t>
      </w:r>
    </w:p>
    <w:p w14:paraId="5149AE69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post:</w:t>
      </w:r>
    </w:p>
    <w:p w14:paraId="12B4C551" w14:textId="77777777" w:rsidR="000B6BEE" w:rsidRDefault="000B6BEE" w:rsidP="000B6BEE">
      <w:pPr>
        <w:pStyle w:val="PL"/>
      </w:pPr>
      <w:r w:rsidRPr="007C1AFD">
        <w:rPr>
          <w:lang w:val="en-US" w:eastAsia="es-ES"/>
        </w:rPr>
        <w:t xml:space="preserve">      summary: </w:t>
      </w:r>
      <w:r w:rsidRPr="00355B30">
        <w:t>Create an "Individual Location-Related UE Group Analytics Subscription" resource.</w:t>
      </w:r>
    </w:p>
    <w:p w14:paraId="3C027FBB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Subscribe</w:t>
      </w:r>
      <w:r>
        <w:rPr>
          <w:lang w:val="en-US" w:eastAsia="es-ES"/>
        </w:rPr>
        <w:t>LocRelUeAnalytics</w:t>
      </w:r>
    </w:p>
    <w:p w14:paraId="46EAF177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3E3E357A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Location Related UE Group Subscriptions</w:t>
      </w:r>
      <w:r w:rsidRPr="007C1AFD">
        <w:rPr>
          <w:lang w:val="en-US" w:eastAsia="es-ES"/>
        </w:rPr>
        <w:t xml:space="preserve"> (Collection)</w:t>
      </w:r>
    </w:p>
    <w:p w14:paraId="73965B97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requestBody:</w:t>
      </w:r>
    </w:p>
    <w:p w14:paraId="6A449AA0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64ECE62E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content:</w:t>
      </w:r>
    </w:p>
    <w:p w14:paraId="6F476ECA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application/json:</w:t>
      </w:r>
    </w:p>
    <w:p w14:paraId="227233CB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schema:</w:t>
      </w:r>
    </w:p>
    <w:p w14:paraId="1239C8B1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</w:t>
      </w:r>
      <w:r>
        <w:t>LocRelUeGroupSub</w:t>
      </w:r>
      <w:r w:rsidRPr="007C1AFD">
        <w:rPr>
          <w:lang w:val="en-US" w:eastAsia="es-ES"/>
        </w:rPr>
        <w:t>'</w:t>
      </w:r>
    </w:p>
    <w:p w14:paraId="4DD4EEE3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7CDD6A54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'201':</w:t>
      </w:r>
    </w:p>
    <w:p w14:paraId="55451FFC" w14:textId="77777777" w:rsidR="000B6BEE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57E8EFF8" w14:textId="77777777" w:rsidR="000B6BEE" w:rsidRDefault="000B6BEE" w:rsidP="000B6BEE">
      <w:pPr>
        <w:pStyle w:val="PL"/>
      </w:pPr>
      <w:r>
        <w:rPr>
          <w:lang w:val="en-US" w:eastAsia="es-ES"/>
        </w:rPr>
        <w:t xml:space="preserve">            </w:t>
      </w:r>
      <w:r>
        <w:t>The "I</w:t>
      </w:r>
      <w:r w:rsidRPr="00B400BE">
        <w:t xml:space="preserve">ndividual </w:t>
      </w:r>
      <w:r>
        <w:t>Location-Related UE Group Analytics Subscription" resource is created.</w:t>
      </w:r>
    </w:p>
    <w:p w14:paraId="1E4AECBD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3B68DADD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40A11FB6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004A5147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t>LocRelUeGroupSub</w:t>
      </w:r>
      <w:r w:rsidRPr="007C1AFD">
        <w:rPr>
          <w:lang w:val="en-US" w:eastAsia="es-ES"/>
        </w:rPr>
        <w:t>'</w:t>
      </w:r>
    </w:p>
    <w:p w14:paraId="3E1CC132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headers:</w:t>
      </w:r>
    </w:p>
    <w:p w14:paraId="702C820A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Location:</w:t>
      </w:r>
    </w:p>
    <w:p w14:paraId="7685B0EA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description: Contains the URI of the newly created individual resource</w:t>
      </w:r>
      <w:r>
        <w:rPr>
          <w:lang w:val="en-US" w:eastAsia="es-ES"/>
        </w:rPr>
        <w:t>.</w:t>
      </w:r>
    </w:p>
    <w:p w14:paraId="01E107CF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required: true</w:t>
      </w:r>
    </w:p>
    <w:p w14:paraId="30F53AFC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4AE4A486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type: string</w:t>
      </w:r>
    </w:p>
    <w:p w14:paraId="40888464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504BD6C1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087A8F92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60E28544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6D1F6881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68F8FECB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33539B2C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2974B044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7C9AECE7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5E7F4FB4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55219AE9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0540B36A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1E2FAA06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259A6AB8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2FFCD3B6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1152AFCE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2C2F3EA4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2B82D406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550CB7BB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63F15AB2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3D314FBB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27CC9672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6EB46143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callbacks:</w:t>
      </w:r>
    </w:p>
    <w:p w14:paraId="19043CFB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Notify</w:t>
      </w:r>
      <w:r>
        <w:rPr>
          <w:lang w:val="en-US" w:eastAsia="es-ES"/>
        </w:rPr>
        <w:t>LocRelUeEvent</w:t>
      </w:r>
      <w:r w:rsidRPr="007C1AFD">
        <w:rPr>
          <w:lang w:val="en-US" w:eastAsia="es-ES"/>
        </w:rPr>
        <w:t>:</w:t>
      </w:r>
    </w:p>
    <w:p w14:paraId="52A4238D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'{$request.body#/</w:t>
      </w:r>
      <w:r>
        <w:t>notifUri</w:t>
      </w:r>
      <w:r w:rsidRPr="007C1AFD">
        <w:rPr>
          <w:lang w:val="en-US" w:eastAsia="es-ES"/>
        </w:rPr>
        <w:t xml:space="preserve">}': </w:t>
      </w:r>
    </w:p>
    <w:p w14:paraId="7DF4C52A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post:</w:t>
      </w:r>
    </w:p>
    <w:p w14:paraId="323CE082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requestBody:</w:t>
      </w:r>
    </w:p>
    <w:p w14:paraId="647DA5A1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required: true</w:t>
      </w:r>
    </w:p>
    <w:p w14:paraId="4347F97D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content:</w:t>
      </w:r>
    </w:p>
    <w:p w14:paraId="3B3B0EBF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application/json:</w:t>
      </w:r>
    </w:p>
    <w:p w14:paraId="63B18329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schema:</w:t>
      </w:r>
    </w:p>
    <w:p w14:paraId="2C01AA91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  $ref: '#/components/schemas/</w:t>
      </w:r>
      <w:r>
        <w:t>LocRelUeGroupNotif</w:t>
      </w:r>
      <w:r w:rsidRPr="007C1AFD">
        <w:rPr>
          <w:lang w:val="en-US" w:eastAsia="es-ES"/>
        </w:rPr>
        <w:t>'</w:t>
      </w:r>
    </w:p>
    <w:p w14:paraId="56F93B04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responses:</w:t>
      </w:r>
    </w:p>
    <w:p w14:paraId="3259E717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      '204':</w:t>
      </w:r>
    </w:p>
    <w:p w14:paraId="3E0320A4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description: The notification is successfully received.</w:t>
      </w:r>
    </w:p>
    <w:p w14:paraId="190811C4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659E4C0A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04D8128C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704C4273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389E1B75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'400':</w:t>
      </w:r>
    </w:p>
    <w:p w14:paraId="24901DB7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'TS29122_CommonData.yaml#/components/responses/400'</w:t>
      </w:r>
    </w:p>
    <w:p w14:paraId="47D0B086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'401':</w:t>
      </w:r>
    </w:p>
    <w:p w14:paraId="2C10E39E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'TS29122_CommonData.yaml#/components/responses/401'</w:t>
      </w:r>
    </w:p>
    <w:p w14:paraId="1EF8DD32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'403':</w:t>
      </w:r>
    </w:p>
    <w:p w14:paraId="4C4A94DD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'TS29122_CommonData.yaml#/components/responses/403'</w:t>
      </w:r>
    </w:p>
    <w:p w14:paraId="643DC9FC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'404':</w:t>
      </w:r>
    </w:p>
    <w:p w14:paraId="317AB15F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'TS29122_CommonData.yaml#/components/responses/404'</w:t>
      </w:r>
    </w:p>
    <w:p w14:paraId="4AF367C5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'411':</w:t>
      </w:r>
    </w:p>
    <w:p w14:paraId="76E0DDBC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'TS29122_CommonData.yaml#/components/responses/411'</w:t>
      </w:r>
    </w:p>
    <w:p w14:paraId="2BA76817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'413':</w:t>
      </w:r>
    </w:p>
    <w:p w14:paraId="5050F852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'TS29122_CommonData.yaml#/components/responses/413'</w:t>
      </w:r>
    </w:p>
    <w:p w14:paraId="4D5343F2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'415':</w:t>
      </w:r>
    </w:p>
    <w:p w14:paraId="0E6272CF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'TS29122_CommonData.yaml#/components/responses/415'</w:t>
      </w:r>
    </w:p>
    <w:p w14:paraId="71DB2525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'429':</w:t>
      </w:r>
    </w:p>
    <w:p w14:paraId="7F2CF440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'TS29122_CommonData.yaml#/components/responses/429'</w:t>
      </w:r>
    </w:p>
    <w:p w14:paraId="7AA3262B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'500':</w:t>
      </w:r>
    </w:p>
    <w:p w14:paraId="5FFC479D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'TS29122_CommonData.yaml#/components/responses/500'</w:t>
      </w:r>
    </w:p>
    <w:p w14:paraId="6C5445F2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'503':</w:t>
      </w:r>
    </w:p>
    <w:p w14:paraId="780C550A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'TS29122_CommonData.yaml#/components/responses/503'</w:t>
      </w:r>
    </w:p>
    <w:p w14:paraId="0C2751DA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default:</w:t>
      </w:r>
    </w:p>
    <w:p w14:paraId="5B7BDD5A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'TS29122_CommonData.yaml#/components/responses/default'</w:t>
      </w:r>
    </w:p>
    <w:p w14:paraId="39E7B8A3" w14:textId="77777777" w:rsidR="000B6BEE" w:rsidRDefault="000B6BEE" w:rsidP="000B6BEE">
      <w:pPr>
        <w:pStyle w:val="PL"/>
        <w:rPr>
          <w:lang w:val="en-US" w:eastAsia="es-ES"/>
        </w:rPr>
      </w:pPr>
    </w:p>
    <w:p w14:paraId="09A3111F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</w:t>
      </w:r>
      <w:r>
        <w:t>/subscriptions/{subscriptionId}:</w:t>
      </w:r>
    </w:p>
    <w:p w14:paraId="4FD485D0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get:</w:t>
      </w:r>
    </w:p>
    <w:p w14:paraId="271E5534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 w:rsidRPr="000B5D9F">
        <w:t>Read the "Individual Location-Related UE Group Analytics Subscription" resource.</w:t>
      </w:r>
    </w:p>
    <w:p w14:paraId="51B78129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Read</w:t>
      </w:r>
      <w:r>
        <w:rPr>
          <w:lang w:val="en-US" w:eastAsia="es-ES"/>
        </w:rPr>
        <w:t>LocRelUeGroupSub</w:t>
      </w:r>
      <w:r w:rsidRPr="007C1AFD">
        <w:rPr>
          <w:lang w:val="en-US" w:eastAsia="es-ES"/>
        </w:rPr>
        <w:t>scription</w:t>
      </w:r>
    </w:p>
    <w:p w14:paraId="07E2D080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2365605F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 w:rsidRPr="00942A03">
        <w:t xml:space="preserve">Location-Related UE Group Analytics Subscription </w:t>
      </w:r>
      <w:r w:rsidRPr="007C1AFD">
        <w:rPr>
          <w:lang w:val="en-US" w:eastAsia="es-ES"/>
        </w:rPr>
        <w:t>(Document)</w:t>
      </w:r>
    </w:p>
    <w:p w14:paraId="032ED3E3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368367DC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</w:t>
      </w:r>
      <w:r>
        <w:t>subscriptionId</w:t>
      </w:r>
    </w:p>
    <w:p w14:paraId="6A3425D5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6D9C5516" w14:textId="77777777" w:rsidR="000B6BEE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21791EBC" w14:textId="77777777" w:rsidR="000B6BEE" w:rsidRDefault="000B6BEE" w:rsidP="000B6BEE">
      <w:pPr>
        <w:pStyle w:val="PL"/>
      </w:pPr>
      <w:r>
        <w:rPr>
          <w:lang w:val="en-US" w:eastAsia="es-ES"/>
        </w:rPr>
        <w:t xml:space="preserve">            </w:t>
      </w:r>
      <w:r w:rsidRPr="007C1AFD">
        <w:t xml:space="preserve">Represents the identifier of an </w:t>
      </w:r>
      <w:r>
        <w:t>Individual Location-Related UE</w:t>
      </w:r>
    </w:p>
    <w:p w14:paraId="3E9CE1F2" w14:textId="77777777" w:rsidR="000B6BEE" w:rsidRPr="007C1AFD" w:rsidRDefault="000B6BEE" w:rsidP="000B6BEE">
      <w:pPr>
        <w:pStyle w:val="PL"/>
        <w:rPr>
          <w:lang w:val="en-US" w:eastAsia="es-ES"/>
        </w:rPr>
      </w:pPr>
      <w:r>
        <w:t xml:space="preserve">            Group Analytics Subscription</w:t>
      </w:r>
      <w:r w:rsidRPr="007C1AFD">
        <w:t>.</w:t>
      </w:r>
    </w:p>
    <w:p w14:paraId="2394DDFA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21148A3A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2C0794B6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39E0C217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7E82BA21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782B72A7" w14:textId="77777777" w:rsidR="000B6BEE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35DA7BD0" w14:textId="77777777" w:rsidR="000B6BEE" w:rsidRDefault="000B6BEE" w:rsidP="000B6BEE">
      <w:pPr>
        <w:pStyle w:val="PL"/>
      </w:pPr>
      <w:r>
        <w:rPr>
          <w:lang w:val="en-US" w:eastAsia="es-ES"/>
        </w:rPr>
        <w:t xml:space="preserve">            </w:t>
      </w:r>
      <w:r w:rsidRPr="007C1AFD">
        <w:t xml:space="preserve">The requested </w:t>
      </w:r>
      <w:r>
        <w:t>"I</w:t>
      </w:r>
      <w:r w:rsidRPr="00B400BE">
        <w:t xml:space="preserve">ndividual </w:t>
      </w:r>
      <w:r>
        <w:t>Location-Related UE Group Analytics Subscription"</w:t>
      </w:r>
    </w:p>
    <w:p w14:paraId="19CC99E1" w14:textId="77777777" w:rsidR="000B6BEE" w:rsidRDefault="000B6BEE" w:rsidP="000B6BEE">
      <w:pPr>
        <w:pStyle w:val="PL"/>
      </w:pPr>
      <w:r>
        <w:t xml:space="preserve">            resource</w:t>
      </w:r>
      <w:r w:rsidDel="00D87495">
        <w:t xml:space="preserve"> </w:t>
      </w:r>
      <w:r w:rsidRPr="007C1AFD">
        <w:t>is returned.</w:t>
      </w:r>
    </w:p>
    <w:p w14:paraId="593812DF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5738CF73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397B51D5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4AFF372A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t>LocRelUeGroupSub</w:t>
      </w:r>
      <w:r w:rsidRPr="007C1AFD">
        <w:rPr>
          <w:lang w:val="en-US" w:eastAsia="es-ES"/>
        </w:rPr>
        <w:t>'</w:t>
      </w:r>
    </w:p>
    <w:p w14:paraId="3BF4177B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1E359FA1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0A39A415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60585CC5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38EBD2AD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49FDF9E8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2F6928ED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7053D84C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5B9DD165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':</w:t>
      </w:r>
    </w:p>
    <w:p w14:paraId="5076FE36" w14:textId="77777777" w:rsidR="000B6BEE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'</w:t>
      </w:r>
    </w:p>
    <w:p w14:paraId="00033463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15FD7A7B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38508339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03C6EE66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01B48232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04F3620E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080554CF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4F9349A1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607C7829" w14:textId="77777777" w:rsidR="000B6BEE" w:rsidRDefault="000B6BEE" w:rsidP="000B6BEE">
      <w:pPr>
        <w:pStyle w:val="PL"/>
        <w:rPr>
          <w:lang w:val="en-US" w:eastAsia="es-ES"/>
        </w:rPr>
      </w:pPr>
    </w:p>
    <w:p w14:paraId="221AAB91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delete:</w:t>
      </w:r>
    </w:p>
    <w:p w14:paraId="74349803" w14:textId="77777777" w:rsidR="000B6BEE" w:rsidRDefault="000B6BEE" w:rsidP="000B6BEE">
      <w:pPr>
        <w:pStyle w:val="PL"/>
      </w:pPr>
      <w:r w:rsidRPr="007C1AFD">
        <w:rPr>
          <w:lang w:val="en-US" w:eastAsia="es-ES"/>
        </w:rPr>
        <w:t xml:space="preserve">      summary: </w:t>
      </w:r>
      <w:r w:rsidRPr="00EC6E22">
        <w:t>Remove the "Individual Location-Related UE Group Analytics Subscription" resource.</w:t>
      </w:r>
    </w:p>
    <w:p w14:paraId="20B8B017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RemoveLocRelUeGroupSub</w:t>
      </w:r>
      <w:r w:rsidRPr="007C1AFD">
        <w:rPr>
          <w:lang w:val="en-US" w:eastAsia="es-ES"/>
        </w:rPr>
        <w:t>scription</w:t>
      </w:r>
    </w:p>
    <w:p w14:paraId="684825B7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32DBC2A3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 w:rsidRPr="00942A03">
        <w:t xml:space="preserve">Location-Related UE Group Analytics Subscription </w:t>
      </w:r>
      <w:r w:rsidRPr="007C1AFD">
        <w:rPr>
          <w:lang w:val="en-US" w:eastAsia="es-ES"/>
        </w:rPr>
        <w:t>(Document)</w:t>
      </w:r>
    </w:p>
    <w:p w14:paraId="33C6A2EF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66657BBF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- name: </w:t>
      </w:r>
      <w:r>
        <w:t>subscriptionId</w:t>
      </w:r>
    </w:p>
    <w:p w14:paraId="5E492ED1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3895FF5D" w14:textId="77777777" w:rsidR="000B6BEE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6D725ACA" w14:textId="77777777" w:rsidR="000B6BEE" w:rsidRDefault="000B6BEE" w:rsidP="000B6BEE">
      <w:pPr>
        <w:pStyle w:val="PL"/>
      </w:pPr>
      <w:r>
        <w:rPr>
          <w:lang w:val="en-US" w:eastAsia="es-ES"/>
        </w:rPr>
        <w:t xml:space="preserve">            </w:t>
      </w:r>
      <w:r w:rsidRPr="007C1AFD">
        <w:t xml:space="preserve">Represents the identifier of an </w:t>
      </w:r>
      <w:r>
        <w:t>Individual Location-Related UE</w:t>
      </w:r>
    </w:p>
    <w:p w14:paraId="5711E693" w14:textId="77777777" w:rsidR="000B6BEE" w:rsidRPr="007C1AFD" w:rsidRDefault="000B6BEE" w:rsidP="000B6BEE">
      <w:pPr>
        <w:pStyle w:val="PL"/>
        <w:rPr>
          <w:lang w:val="en-US" w:eastAsia="es-ES"/>
        </w:rPr>
      </w:pPr>
      <w:r>
        <w:t xml:space="preserve">            Group Analytics Subscription</w:t>
      </w:r>
      <w:r w:rsidRPr="007C1AFD">
        <w:t>.</w:t>
      </w:r>
    </w:p>
    <w:p w14:paraId="64C78485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5533CA77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3EEB2381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5DBDD165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5616FF1C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4B45B2D5" w14:textId="77777777" w:rsidR="000B6BEE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4BEA712A" w14:textId="77777777" w:rsidR="000B6BEE" w:rsidRDefault="000B6BEE" w:rsidP="000B6BEE">
      <w:pPr>
        <w:pStyle w:val="PL"/>
      </w:pPr>
      <w:r>
        <w:rPr>
          <w:lang w:val="en-US" w:eastAsia="es-ES"/>
        </w:rPr>
        <w:t xml:space="preserve">            </w:t>
      </w:r>
      <w:r w:rsidRPr="00060B51">
        <w:t>The "Individual Location-Related UE Group Analytics Subscription" resource</w:t>
      </w:r>
    </w:p>
    <w:p w14:paraId="7C0445A6" w14:textId="77777777" w:rsidR="000B6BEE" w:rsidRDefault="000B6BEE" w:rsidP="000B6BEE">
      <w:pPr>
        <w:pStyle w:val="PL"/>
      </w:pPr>
      <w:r>
        <w:t xml:space="preserve">           </w:t>
      </w:r>
      <w:r w:rsidRPr="00060B51">
        <w:t xml:space="preserve"> matching the subscriptionId is deleted.</w:t>
      </w:r>
    </w:p>
    <w:p w14:paraId="4AF0F900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198D4D0B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5CD162E1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67CB414E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7B9538EE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26B5FC5F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2E9F905F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3A724768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4D2A31C7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66C486B1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1C70279E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15ACA0C8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1AA0DDF8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2870273F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719E5F8B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63C45885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7E84DE6C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4A55DBF5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5AE41042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7A508E0A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7F65FC35" w14:textId="77777777" w:rsidR="000B6BEE" w:rsidRPr="007C1AFD" w:rsidRDefault="000B6BEE" w:rsidP="000B6BEE">
      <w:pPr>
        <w:pStyle w:val="PL"/>
        <w:rPr>
          <w:lang w:val="en-US" w:eastAsia="es-ES"/>
        </w:rPr>
      </w:pPr>
    </w:p>
    <w:p w14:paraId="068970B9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components:</w:t>
      </w:r>
    </w:p>
    <w:p w14:paraId="61B6193C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21F2FD32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01E83E4F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oauth2</w:t>
      </w:r>
    </w:p>
    <w:p w14:paraId="45AB19B1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flows:</w:t>
      </w:r>
    </w:p>
    <w:p w14:paraId="50056F99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clientCredentials:</w:t>
      </w:r>
    </w:p>
    <w:p w14:paraId="7B971852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tokenUrl: '{tokenUrl}'</w:t>
      </w:r>
    </w:p>
    <w:p w14:paraId="6E8CF686" w14:textId="77777777" w:rsidR="000B6BEE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scopes: {}</w:t>
      </w:r>
    </w:p>
    <w:p w14:paraId="30DA72E2" w14:textId="77777777" w:rsidR="000B6BEE" w:rsidRPr="007C1AFD" w:rsidRDefault="000B6BEE" w:rsidP="000B6BEE">
      <w:pPr>
        <w:pStyle w:val="PL"/>
        <w:rPr>
          <w:lang w:val="en-US" w:eastAsia="es-ES"/>
        </w:rPr>
      </w:pPr>
    </w:p>
    <w:p w14:paraId="477619D9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schemas:</w:t>
      </w:r>
    </w:p>
    <w:p w14:paraId="18CA7A31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LocRelUeGroupSub</w:t>
      </w:r>
      <w:r w:rsidRPr="007C1AFD">
        <w:rPr>
          <w:lang w:val="en-US" w:eastAsia="es-ES"/>
        </w:rPr>
        <w:t>:</w:t>
      </w:r>
    </w:p>
    <w:p w14:paraId="2ABE73E8" w14:textId="77777777" w:rsidR="000B6BEE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67715768" w14:textId="77777777" w:rsidR="000B6BEE" w:rsidRDefault="000B6BEE" w:rsidP="000B6BEE">
      <w:pPr>
        <w:pStyle w:val="PL"/>
      </w:pPr>
      <w:r>
        <w:t xml:space="preserve">        </w:t>
      </w:r>
      <w:r w:rsidRPr="00BA678B">
        <w:t>Represents the location-related UE group analytics subscription.</w:t>
      </w:r>
    </w:p>
    <w:p w14:paraId="02331F9B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7E502338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6364181A" w14:textId="77777777" w:rsidR="000B6BEE" w:rsidRDefault="000B6BEE" w:rsidP="000B6BEE">
      <w:pPr>
        <w:pStyle w:val="PL"/>
      </w:pPr>
      <w:r>
        <w:rPr>
          <w:kern w:val="2"/>
        </w:rPr>
        <w:t xml:space="preserve">        </w:t>
      </w:r>
      <w:r>
        <w:t>analyticsType:</w:t>
      </w:r>
    </w:p>
    <w:p w14:paraId="11FD787C" w14:textId="77777777" w:rsidR="000B6BEE" w:rsidRDefault="000B6BEE" w:rsidP="000B6BEE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9549</w:t>
      </w:r>
      <w:r w:rsidRPr="007C1AFD">
        <w:rPr>
          <w:lang w:val="en-US" w:eastAsia="es-ES"/>
        </w:rPr>
        <w:t>_</w:t>
      </w:r>
      <w:r>
        <w:rPr>
          <w:color w:val="000000"/>
        </w:rPr>
        <w:t>SS_ADAE_VALPerformanceAnalytics</w:t>
      </w:r>
      <w:r w:rsidRPr="007C1AFD">
        <w:rPr>
          <w:lang w:val="en-US" w:eastAsia="es-ES"/>
        </w:rPr>
        <w:t>.yaml#/components/schemas/</w:t>
      </w:r>
      <w:r>
        <w:rPr>
          <w:lang w:eastAsia="zh-CN"/>
        </w:rPr>
        <w:t>AnalyticsType</w:t>
      </w:r>
      <w:r w:rsidRPr="007C1AFD">
        <w:rPr>
          <w:lang w:val="en-US" w:eastAsia="es-ES"/>
        </w:rPr>
        <w:t>'</w:t>
      </w:r>
    </w:p>
    <w:p w14:paraId="4403FB1F" w14:textId="77777777" w:rsidR="000B6BEE" w:rsidRDefault="000B6BEE" w:rsidP="000B6BEE">
      <w:pPr>
        <w:pStyle w:val="PL"/>
      </w:pPr>
      <w:r>
        <w:rPr>
          <w:lang w:val="en-US" w:eastAsia="es-ES"/>
        </w:rPr>
        <w:t xml:space="preserve">        </w:t>
      </w:r>
      <w:r>
        <w:t>analyticsId:</w:t>
      </w:r>
    </w:p>
    <w:p w14:paraId="67C5B870" w14:textId="77777777" w:rsidR="000B6BEE" w:rsidRPr="00E702CF" w:rsidRDefault="000B6BEE" w:rsidP="000B6BEE">
      <w:pPr>
        <w:pStyle w:val="PL"/>
      </w:pPr>
      <w:r>
        <w:t xml:space="preserve">          </w:t>
      </w:r>
      <w:r w:rsidRPr="007C1AFD">
        <w:rPr>
          <w:lang w:val="en-US" w:eastAsia="es-ES"/>
        </w:rPr>
        <w:t xml:space="preserve">$ref: </w:t>
      </w:r>
      <w:r>
        <w:rPr>
          <w:lang w:val="en-US" w:eastAsia="es-ES"/>
        </w:rPr>
        <w:t>'</w:t>
      </w:r>
      <w:r w:rsidRPr="007C1AFD">
        <w:rPr>
          <w:lang w:val="en-US" w:eastAsia="es-ES"/>
        </w:rPr>
        <w:t>#/components/schemas/</w:t>
      </w:r>
      <w:r>
        <w:t>AnalyticsIdLocGrp</w:t>
      </w:r>
      <w:r w:rsidRPr="007C1AFD">
        <w:rPr>
          <w:lang w:val="en-US" w:eastAsia="es-ES"/>
        </w:rPr>
        <w:t>'</w:t>
      </w:r>
    </w:p>
    <w:p w14:paraId="27419B46" w14:textId="77777777" w:rsidR="000B6BEE" w:rsidRDefault="000B6BEE" w:rsidP="000B6BEE">
      <w:pPr>
        <w:pStyle w:val="PL"/>
      </w:pPr>
      <w:r>
        <w:rPr>
          <w:kern w:val="2"/>
        </w:rPr>
        <w:t xml:space="preserve">        </w:t>
      </w:r>
      <w:r>
        <w:t>analyticsFilt:</w:t>
      </w:r>
    </w:p>
    <w:p w14:paraId="1AEE8634" w14:textId="77777777" w:rsidR="000B6BEE" w:rsidRDefault="000B6BEE" w:rsidP="000B6BEE">
      <w:pPr>
        <w:pStyle w:val="PL"/>
      </w:pPr>
      <w:r>
        <w:t xml:space="preserve">          </w:t>
      </w:r>
      <w:r w:rsidRPr="007C1AFD">
        <w:rPr>
          <w:lang w:val="en-US" w:eastAsia="es-ES"/>
        </w:rPr>
        <w:t>$ref: '#/components/schemas/</w:t>
      </w:r>
      <w:r>
        <w:t>LocRelUeGroupFilter</w:t>
      </w:r>
      <w:r w:rsidRPr="007C1AFD">
        <w:rPr>
          <w:lang w:val="en-US" w:eastAsia="es-ES"/>
        </w:rPr>
        <w:t>'</w:t>
      </w:r>
    </w:p>
    <w:p w14:paraId="4B9F2E17" w14:textId="77777777" w:rsidR="000B6BEE" w:rsidRDefault="000B6BEE" w:rsidP="000B6BEE">
      <w:pPr>
        <w:pStyle w:val="PL"/>
      </w:pPr>
      <w:r>
        <w:rPr>
          <w:lang w:val="en-US" w:eastAsia="es-ES"/>
        </w:rPr>
        <w:t xml:space="preserve">        </w:t>
      </w:r>
      <w:r>
        <w:t>confLevel:</w:t>
      </w:r>
    </w:p>
    <w:p w14:paraId="34B800D9" w14:textId="77777777" w:rsidR="000B6BEE" w:rsidRDefault="000B6BEE" w:rsidP="000B6BEE">
      <w:pPr>
        <w:pStyle w:val="PL"/>
      </w:pPr>
      <w:r>
        <w:t xml:space="preserve">          type: integer</w:t>
      </w:r>
    </w:p>
    <w:p w14:paraId="12054C2B" w14:textId="77777777" w:rsidR="000B6BEE" w:rsidRDefault="000B6BEE" w:rsidP="000B6BEE">
      <w:pPr>
        <w:pStyle w:val="PL"/>
      </w:pPr>
      <w:r>
        <w:t xml:space="preserve">          minimum: 0</w:t>
      </w:r>
    </w:p>
    <w:p w14:paraId="7047BE19" w14:textId="77777777" w:rsidR="000B6BEE" w:rsidRDefault="000B6BEE" w:rsidP="000B6BEE">
      <w:pPr>
        <w:pStyle w:val="PL"/>
      </w:pPr>
      <w:r>
        <w:t xml:space="preserve">          maximum: 100</w:t>
      </w:r>
    </w:p>
    <w:p w14:paraId="0B54B2EE" w14:textId="77777777" w:rsidR="000B6BEE" w:rsidRDefault="000B6BEE" w:rsidP="000B6BEE">
      <w:pPr>
        <w:pStyle w:val="PL"/>
      </w:pPr>
      <w:r>
        <w:rPr>
          <w:lang w:val="en-US" w:eastAsia="es-ES"/>
        </w:rPr>
        <w:t xml:space="preserve">        </w:t>
      </w:r>
      <w:r>
        <w:t>repReq:</w:t>
      </w:r>
    </w:p>
    <w:p w14:paraId="4B611307" w14:textId="77777777" w:rsidR="000B6BEE" w:rsidRDefault="000B6BEE" w:rsidP="000B6B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'TS29523_Npcf_EventExposure.yaml#/components/schemas/ReportingInformation'</w:t>
      </w:r>
    </w:p>
    <w:p w14:paraId="6623C0B8" w14:textId="77777777" w:rsidR="000B6BEE" w:rsidRDefault="000B6BEE" w:rsidP="000B6BEE">
      <w:pPr>
        <w:pStyle w:val="PL"/>
      </w:pPr>
      <w:r>
        <w:t xml:space="preserve">        notifUri:</w:t>
      </w:r>
    </w:p>
    <w:p w14:paraId="04A53022" w14:textId="77777777" w:rsidR="000B6BEE" w:rsidRDefault="000B6BEE" w:rsidP="000B6BEE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9122</w:t>
      </w:r>
      <w:r w:rsidRPr="007C1AFD">
        <w:rPr>
          <w:lang w:val="en-US" w:eastAsia="es-ES"/>
        </w:rPr>
        <w:t>_CommonData.yaml#/components/schemas/Uri'</w:t>
      </w:r>
    </w:p>
    <w:p w14:paraId="5034414C" w14:textId="77777777" w:rsidR="000B6BEE" w:rsidRDefault="000B6BEE" w:rsidP="000B6BEE">
      <w:pPr>
        <w:pStyle w:val="PL"/>
      </w:pPr>
      <w:r>
        <w:t xml:space="preserve">        timeInterval:</w:t>
      </w:r>
    </w:p>
    <w:p w14:paraId="7FB9DC3E" w14:textId="77777777" w:rsidR="000B6BEE" w:rsidRDefault="000B6BEE" w:rsidP="000B6BEE">
      <w:pPr>
        <w:pStyle w:val="PL"/>
      </w:pPr>
      <w:r>
        <w:t xml:space="preserve">          $ref: 'TS29122_CommonData.yaml#/components/schemas/TimeWindow'</w:t>
      </w:r>
    </w:p>
    <w:p w14:paraId="18433C59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666EE5B1" w14:textId="77777777" w:rsidR="000B6BEE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476E9C74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7974F038" w14:textId="77777777" w:rsidR="000B6BEE" w:rsidRDefault="000B6BEE" w:rsidP="000B6BEE">
      <w:pPr>
        <w:pStyle w:val="PL"/>
      </w:pPr>
      <w:r w:rsidRPr="007C1AFD">
        <w:rPr>
          <w:lang w:val="en-US" w:eastAsia="es-ES"/>
        </w:rPr>
        <w:t xml:space="preserve">        - </w:t>
      </w:r>
      <w:r>
        <w:t>analyticsType</w:t>
      </w:r>
    </w:p>
    <w:p w14:paraId="16308BA2" w14:textId="77777777" w:rsidR="000B6BEE" w:rsidRDefault="000B6BEE" w:rsidP="000B6BEE">
      <w:pPr>
        <w:pStyle w:val="PL"/>
      </w:pPr>
      <w:r w:rsidRPr="007C1AFD">
        <w:rPr>
          <w:lang w:val="en-US" w:eastAsia="es-ES"/>
        </w:rPr>
        <w:t xml:space="preserve">        - </w:t>
      </w:r>
      <w:r>
        <w:t>notifUri</w:t>
      </w:r>
    </w:p>
    <w:p w14:paraId="5F697FEB" w14:textId="77777777" w:rsidR="000B6BEE" w:rsidRPr="007C1AFD" w:rsidRDefault="000B6BEE" w:rsidP="000B6BEE">
      <w:pPr>
        <w:pStyle w:val="PL"/>
        <w:rPr>
          <w:lang w:val="en-US" w:eastAsia="es-ES"/>
        </w:rPr>
      </w:pPr>
    </w:p>
    <w:p w14:paraId="6D5D51CE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LocRelUeGroupNotif</w:t>
      </w:r>
      <w:r w:rsidRPr="007C1AFD">
        <w:rPr>
          <w:lang w:val="en-US" w:eastAsia="es-ES"/>
        </w:rPr>
        <w:t>:</w:t>
      </w:r>
    </w:p>
    <w:p w14:paraId="30183A35" w14:textId="77777777" w:rsidR="000B6BEE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2C7DCC29" w14:textId="77777777" w:rsidR="000B6BEE" w:rsidRDefault="000B6BEE" w:rsidP="000B6BEE">
      <w:pPr>
        <w:pStyle w:val="PL"/>
      </w:pPr>
      <w:r>
        <w:t xml:space="preserve">        Represents the location-related UE group analytics notification.</w:t>
      </w:r>
    </w:p>
    <w:p w14:paraId="710E109E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43A0616E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7AC67F51" w14:textId="77777777" w:rsidR="000B6BEE" w:rsidRDefault="000B6BEE" w:rsidP="000B6BEE">
      <w:pPr>
        <w:pStyle w:val="PL"/>
      </w:pPr>
      <w:r>
        <w:t xml:space="preserve">        timeValid:</w:t>
      </w:r>
    </w:p>
    <w:p w14:paraId="2C0F35C5" w14:textId="77777777" w:rsidR="000B6BEE" w:rsidRDefault="000B6BEE" w:rsidP="000B6BEE">
      <w:pPr>
        <w:pStyle w:val="PL"/>
        <w:rPr>
          <w:lang w:val="en-US" w:eastAsia="es-ES"/>
        </w:rPr>
      </w:pPr>
      <w:r>
        <w:t xml:space="preserve">          </w:t>
      </w:r>
      <w:r w:rsidRPr="007C1AFD">
        <w:rPr>
          <w:lang w:val="en-US" w:eastAsia="es-ES"/>
        </w:rPr>
        <w:t>$ref: 'TS29571_CommonData.yaml#/components/schemas/</w:t>
      </w:r>
      <w:r w:rsidRPr="001D2CEF">
        <w:rPr>
          <w:lang w:eastAsia="zh-CN"/>
        </w:rPr>
        <w:t>DurationSec</w:t>
      </w:r>
      <w:r w:rsidRPr="007C1AFD">
        <w:rPr>
          <w:lang w:val="en-US" w:eastAsia="es-ES"/>
        </w:rPr>
        <w:t>'</w:t>
      </w:r>
    </w:p>
    <w:p w14:paraId="5E8E9D68" w14:textId="77777777" w:rsidR="000B6BEE" w:rsidRDefault="000B6BEE" w:rsidP="000B6BEE">
      <w:pPr>
        <w:pStyle w:val="PL"/>
      </w:pPr>
      <w:r>
        <w:rPr>
          <w:lang w:val="en-US" w:eastAsia="es-ES"/>
        </w:rPr>
        <w:lastRenderedPageBreak/>
        <w:t xml:space="preserve">        </w:t>
      </w:r>
      <w:r>
        <w:t>confLevel:</w:t>
      </w:r>
    </w:p>
    <w:p w14:paraId="20398CA1" w14:textId="77777777" w:rsidR="000B6BEE" w:rsidRDefault="000B6BEE" w:rsidP="000B6BEE">
      <w:pPr>
        <w:pStyle w:val="PL"/>
      </w:pPr>
      <w:r>
        <w:t xml:space="preserve">          type: integer</w:t>
      </w:r>
    </w:p>
    <w:p w14:paraId="5AD4BAE7" w14:textId="77777777" w:rsidR="000B6BEE" w:rsidRDefault="000B6BEE" w:rsidP="000B6BEE">
      <w:pPr>
        <w:pStyle w:val="PL"/>
      </w:pPr>
      <w:r>
        <w:t xml:space="preserve">          minimum: 0</w:t>
      </w:r>
    </w:p>
    <w:p w14:paraId="2E131586" w14:textId="77777777" w:rsidR="000B6BEE" w:rsidRDefault="000B6BEE" w:rsidP="000B6BEE">
      <w:pPr>
        <w:pStyle w:val="PL"/>
      </w:pPr>
      <w:r>
        <w:t xml:space="preserve">          maximum: 100</w:t>
      </w:r>
    </w:p>
    <w:p w14:paraId="2D2D74D9" w14:textId="77777777" w:rsidR="000B6BEE" w:rsidRDefault="000B6BEE" w:rsidP="000B6BEE">
      <w:pPr>
        <w:pStyle w:val="PL"/>
      </w:pPr>
      <w:r>
        <w:rPr>
          <w:lang w:val="en-US" w:eastAsia="es-ES"/>
        </w:rPr>
        <w:t xml:space="preserve">        </w:t>
      </w:r>
      <w:r>
        <w:t>analyticsId:</w:t>
      </w:r>
    </w:p>
    <w:p w14:paraId="43E86107" w14:textId="77777777" w:rsidR="000B6BEE" w:rsidRPr="00E702CF" w:rsidRDefault="000B6BEE" w:rsidP="000B6BEE">
      <w:pPr>
        <w:pStyle w:val="PL"/>
      </w:pPr>
      <w:r>
        <w:t xml:space="preserve">          </w:t>
      </w:r>
      <w:r w:rsidRPr="007C1AFD">
        <w:rPr>
          <w:lang w:val="en-US" w:eastAsia="es-ES"/>
        </w:rPr>
        <w:t xml:space="preserve">$ref: </w:t>
      </w:r>
      <w:r>
        <w:rPr>
          <w:lang w:val="en-US" w:eastAsia="es-ES"/>
        </w:rPr>
        <w:t>'</w:t>
      </w:r>
      <w:r w:rsidRPr="007C1AFD">
        <w:rPr>
          <w:lang w:val="en-US" w:eastAsia="es-ES"/>
        </w:rPr>
        <w:t>#/components/schemas/</w:t>
      </w:r>
      <w:r>
        <w:t>AnalyticsIdLocGrp</w:t>
      </w:r>
      <w:r w:rsidRPr="007C1AFD">
        <w:rPr>
          <w:lang w:val="en-US" w:eastAsia="es-ES"/>
        </w:rPr>
        <w:t>'</w:t>
      </w:r>
    </w:p>
    <w:p w14:paraId="44DF2C39" w14:textId="77777777" w:rsidR="000B6BEE" w:rsidRDefault="000B6BEE" w:rsidP="000B6BEE">
      <w:pPr>
        <w:pStyle w:val="PL"/>
      </w:pPr>
    </w:p>
    <w:p w14:paraId="40B06903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LocRelUeGroupFilter</w:t>
      </w:r>
      <w:r w:rsidRPr="007C1AFD">
        <w:rPr>
          <w:lang w:val="en-US" w:eastAsia="es-ES"/>
        </w:rPr>
        <w:t>:</w:t>
      </w:r>
    </w:p>
    <w:p w14:paraId="4AB97DEB" w14:textId="77777777" w:rsidR="000B6BEE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49207471" w14:textId="77777777" w:rsidR="000B6BEE" w:rsidRPr="007C1AFD" w:rsidRDefault="000B6BEE" w:rsidP="000B6BEE">
      <w:pPr>
        <w:pStyle w:val="PL"/>
        <w:rPr>
          <w:lang w:val="en-US" w:eastAsia="es-ES"/>
        </w:rPr>
      </w:pPr>
      <w:r>
        <w:t xml:space="preserve">        Represent the the location-related UE group analytics filtering information.</w:t>
      </w:r>
    </w:p>
    <w:p w14:paraId="7D1FE53E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4BAA85B1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67D7AF0A" w14:textId="77777777" w:rsidR="000B6BEE" w:rsidRDefault="000B6BEE" w:rsidP="000B6BEE">
      <w:pPr>
        <w:pStyle w:val="PL"/>
      </w:pPr>
      <w:r>
        <w:rPr>
          <w:kern w:val="2"/>
        </w:rPr>
        <w:t xml:space="preserve">        </w:t>
      </w:r>
      <w:r>
        <w:t>groupId:</w:t>
      </w:r>
    </w:p>
    <w:p w14:paraId="5863075F" w14:textId="77777777" w:rsidR="000B6BEE" w:rsidRPr="007C1AFD" w:rsidRDefault="000B6BEE" w:rsidP="000B6BEE">
      <w:pPr>
        <w:pStyle w:val="PL"/>
        <w:rPr>
          <w:rFonts w:eastAsia="DengXian"/>
        </w:rPr>
      </w:pPr>
      <w:r>
        <w:t xml:space="preserve">          type: string</w:t>
      </w:r>
    </w:p>
    <w:p w14:paraId="6A1EA133" w14:textId="77777777" w:rsidR="000B6BEE" w:rsidRDefault="000B6BEE" w:rsidP="000B6BEE">
      <w:pPr>
        <w:pStyle w:val="PL"/>
      </w:pPr>
      <w:r>
        <w:rPr>
          <w:kern w:val="2"/>
        </w:rPr>
        <w:t xml:space="preserve">        </w:t>
      </w:r>
      <w:r>
        <w:t>valTrgUes:</w:t>
      </w:r>
    </w:p>
    <w:p w14:paraId="341B0BA0" w14:textId="77777777" w:rsidR="000B6BEE" w:rsidRPr="007C1AFD" w:rsidRDefault="000B6BEE" w:rsidP="000B6BE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0C99DAC3" w14:textId="77777777" w:rsidR="000B6BEE" w:rsidRPr="007C1AFD" w:rsidRDefault="000B6BEE" w:rsidP="000B6BE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056A11F5" w14:textId="77777777" w:rsidR="000B6BEE" w:rsidRPr="007C1AFD" w:rsidRDefault="000B6BEE" w:rsidP="000B6BEE">
      <w:pPr>
        <w:pStyle w:val="PL"/>
        <w:rPr>
          <w:rFonts w:eastAsia="DengXian"/>
        </w:rPr>
      </w:pPr>
      <w:r w:rsidRPr="007C1AFD">
        <w:t xml:space="preserve">            </w:t>
      </w:r>
      <w:r>
        <w:t>type: string</w:t>
      </w:r>
    </w:p>
    <w:p w14:paraId="513F9070" w14:textId="77777777" w:rsidR="000B6BEE" w:rsidRPr="007C1AFD" w:rsidRDefault="000B6BEE" w:rsidP="000B6BE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</w:t>
      </w:r>
      <w:r>
        <w:rPr>
          <w:rFonts w:eastAsia="DengXian"/>
        </w:rPr>
        <w:t>1</w:t>
      </w:r>
    </w:p>
    <w:p w14:paraId="0E94E784" w14:textId="77777777" w:rsidR="000B6BEE" w:rsidRDefault="000B6BEE" w:rsidP="000B6BEE">
      <w:pPr>
        <w:pStyle w:val="PL"/>
      </w:pPr>
      <w:r>
        <w:rPr>
          <w:lang w:val="en-US" w:eastAsia="es-ES"/>
        </w:rPr>
        <w:t xml:space="preserve">        </w:t>
      </w:r>
      <w:r>
        <w:t>area:</w:t>
      </w:r>
    </w:p>
    <w:p w14:paraId="018269BB" w14:textId="77777777" w:rsidR="000B6BEE" w:rsidRPr="00E02A6F" w:rsidRDefault="000B6BEE" w:rsidP="000B6BEE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9122</w:t>
      </w:r>
      <w:r w:rsidRPr="007C1AFD">
        <w:rPr>
          <w:lang w:val="en-US" w:eastAsia="es-ES"/>
        </w:rPr>
        <w:t>_CommonData.yaml#/components/schemas/</w:t>
      </w:r>
      <w:r w:rsidRPr="008B5EF4">
        <w:rPr>
          <w:lang w:val="en-US" w:eastAsia="es-ES"/>
        </w:rPr>
        <w:t>LocationArea</w:t>
      </w:r>
      <w:r>
        <w:rPr>
          <w:lang w:val="en-US" w:eastAsia="es-ES"/>
        </w:rPr>
        <w:t>5G</w:t>
      </w:r>
      <w:r w:rsidRPr="007C1AFD">
        <w:rPr>
          <w:lang w:val="en-US" w:eastAsia="es-ES"/>
        </w:rPr>
        <w:t>'</w:t>
      </w:r>
    </w:p>
    <w:p w14:paraId="031ED5F2" w14:textId="77777777" w:rsidR="000B6BEE" w:rsidRDefault="000B6BEE" w:rsidP="000B6BEE">
      <w:pPr>
        <w:pStyle w:val="PL"/>
      </w:pPr>
      <w:r>
        <w:rPr>
          <w:kern w:val="2"/>
        </w:rPr>
        <w:t xml:space="preserve">        </w:t>
      </w:r>
      <w:r>
        <w:t>profiles:</w:t>
      </w:r>
    </w:p>
    <w:p w14:paraId="5102626E" w14:textId="77777777" w:rsidR="000B6BEE" w:rsidRPr="007C1AFD" w:rsidRDefault="000B6BEE" w:rsidP="000B6BE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6387002B" w14:textId="77777777" w:rsidR="000B6BEE" w:rsidRPr="007C1AFD" w:rsidRDefault="000B6BEE" w:rsidP="000B6BE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4D1E59EC" w14:textId="77777777" w:rsidR="000B6BEE" w:rsidRPr="00450C15" w:rsidRDefault="000B6BEE" w:rsidP="000B6BEE">
      <w:pPr>
        <w:pStyle w:val="PL"/>
      </w:pPr>
      <w:r w:rsidRPr="007C1AFD">
        <w:t xml:space="preserve">            </w:t>
      </w:r>
      <w:r w:rsidRPr="00F1439A">
        <w:t>$ref: '</w:t>
      </w:r>
      <w:r>
        <w:t>TS29558_</w:t>
      </w:r>
      <w:r w:rsidRPr="009032CD">
        <w:t>Eecs_ECSServiceProvisioning</w:t>
      </w:r>
      <w:r>
        <w:t>.yaml</w:t>
      </w:r>
      <w:r w:rsidRPr="00F1439A">
        <w:t>#/components/schemas/</w:t>
      </w:r>
      <w:r>
        <w:t>AppGrpProfile</w:t>
      </w:r>
      <w:r w:rsidRPr="00F1439A">
        <w:t>'</w:t>
      </w:r>
    </w:p>
    <w:p w14:paraId="206C8695" w14:textId="77777777" w:rsidR="000B6BEE" w:rsidRPr="007C1AFD" w:rsidRDefault="000B6BEE" w:rsidP="000B6BE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</w:t>
      </w:r>
      <w:r>
        <w:rPr>
          <w:rFonts w:eastAsia="DengXian"/>
        </w:rPr>
        <w:t>1</w:t>
      </w:r>
    </w:p>
    <w:p w14:paraId="28968B8A" w14:textId="77777777" w:rsidR="00FA7F70" w:rsidRDefault="00FA7F70" w:rsidP="00FA7F70">
      <w:pPr>
        <w:pStyle w:val="PL"/>
        <w:rPr>
          <w:ins w:id="78" w:author="Igor Pastushok" w:date="2025-01-20T12:24:00Z"/>
        </w:rPr>
      </w:pPr>
      <w:ins w:id="79" w:author="Igor Pastushok" w:date="2025-01-20T12:24:00Z">
        <w:r>
          <w:rPr>
            <w:kern w:val="2"/>
          </w:rPr>
          <w:t xml:space="preserve">        </w:t>
        </w:r>
        <w:r>
          <w:t>deviation:</w:t>
        </w:r>
      </w:ins>
    </w:p>
    <w:p w14:paraId="327406AC" w14:textId="77777777" w:rsidR="00FA7F70" w:rsidRPr="007C1AFD" w:rsidRDefault="00FA7F70" w:rsidP="00FA7F70">
      <w:pPr>
        <w:pStyle w:val="PL"/>
        <w:rPr>
          <w:ins w:id="80" w:author="Igor Pastushok" w:date="2025-01-20T12:24:00Z"/>
          <w:rFonts w:eastAsia="DengXian"/>
        </w:rPr>
      </w:pPr>
      <w:ins w:id="81" w:author="Igor Pastushok" w:date="2025-01-20T12:24:00Z">
        <w:r w:rsidRPr="007C1AFD">
          <w:rPr>
            <w:rFonts w:eastAsia="DengXian"/>
          </w:rPr>
          <w:t xml:space="preserve">          type: array</w:t>
        </w:r>
      </w:ins>
    </w:p>
    <w:p w14:paraId="55EDA5A7" w14:textId="77777777" w:rsidR="00FA7F70" w:rsidRPr="007C1AFD" w:rsidRDefault="00FA7F70" w:rsidP="00FA7F70">
      <w:pPr>
        <w:pStyle w:val="PL"/>
        <w:rPr>
          <w:ins w:id="82" w:author="Igor Pastushok" w:date="2025-01-20T12:24:00Z"/>
          <w:rFonts w:eastAsia="DengXian"/>
        </w:rPr>
      </w:pPr>
      <w:ins w:id="83" w:author="Igor Pastushok" w:date="2025-01-20T12:24:00Z">
        <w:r w:rsidRPr="007C1AFD">
          <w:rPr>
            <w:rFonts w:eastAsia="DengXian"/>
          </w:rPr>
          <w:t xml:space="preserve">          items:</w:t>
        </w:r>
      </w:ins>
    </w:p>
    <w:p w14:paraId="18F8D182" w14:textId="77777777" w:rsidR="00FA7F70" w:rsidRPr="007C1AFD" w:rsidRDefault="00FA7F70" w:rsidP="00FA7F70">
      <w:pPr>
        <w:pStyle w:val="PL"/>
        <w:rPr>
          <w:ins w:id="84" w:author="Igor Pastushok" w:date="2025-01-20T12:24:00Z"/>
          <w:rFonts w:eastAsia="DengXian"/>
        </w:rPr>
      </w:pPr>
      <w:ins w:id="85" w:author="Igor Pastushok" w:date="2025-01-20T12:24:00Z">
        <w:r w:rsidRPr="007C1AFD">
          <w:t xml:space="preserve">            $ref: </w:t>
        </w:r>
        <w:r w:rsidRPr="007C1AFD">
          <w:rPr>
            <w:lang w:val="en-US" w:eastAsia="es-ES"/>
          </w:rPr>
          <w:t>'#/components/schemas/</w:t>
        </w:r>
        <w:r>
          <w:t>LocDeviationCriteria</w:t>
        </w:r>
        <w:r w:rsidRPr="007C1AFD">
          <w:rPr>
            <w:lang w:val="en-US" w:eastAsia="es-ES"/>
          </w:rPr>
          <w:t>'</w:t>
        </w:r>
      </w:ins>
    </w:p>
    <w:p w14:paraId="1C8A39E7" w14:textId="77777777" w:rsidR="00FA7F70" w:rsidRPr="007C1AFD" w:rsidRDefault="00FA7F70" w:rsidP="00FA7F70">
      <w:pPr>
        <w:pStyle w:val="PL"/>
        <w:rPr>
          <w:ins w:id="86" w:author="Igor Pastushok" w:date="2025-01-20T12:24:00Z"/>
          <w:rFonts w:eastAsia="DengXian"/>
        </w:rPr>
      </w:pPr>
      <w:ins w:id="87" w:author="Igor Pastushok" w:date="2025-01-20T12:24:00Z">
        <w:r w:rsidRPr="007C1AFD">
          <w:rPr>
            <w:rFonts w:eastAsia="DengXian"/>
          </w:rPr>
          <w:t xml:space="preserve">          minItems: </w:t>
        </w:r>
        <w:r>
          <w:rPr>
            <w:rFonts w:eastAsia="DengXian"/>
          </w:rPr>
          <w:t>1</w:t>
        </w:r>
      </w:ins>
    </w:p>
    <w:p w14:paraId="3A39BEA8" w14:textId="77777777" w:rsidR="00662790" w:rsidRDefault="00662790" w:rsidP="00662790">
      <w:pPr>
        <w:pStyle w:val="PL"/>
        <w:rPr>
          <w:ins w:id="88" w:author="Igor Pastushok" w:date="2025-01-20T12:23:00Z"/>
          <w:kern w:val="2"/>
        </w:rPr>
      </w:pPr>
    </w:p>
    <w:p w14:paraId="5454175C" w14:textId="77777777" w:rsidR="00662790" w:rsidRPr="007C1AFD" w:rsidRDefault="00662790" w:rsidP="00662790">
      <w:pPr>
        <w:pStyle w:val="PL"/>
        <w:rPr>
          <w:ins w:id="89" w:author="Igor Pastushok" w:date="2025-01-20T12:23:00Z"/>
          <w:lang w:val="en-US" w:eastAsia="es-ES"/>
        </w:rPr>
      </w:pPr>
      <w:ins w:id="90" w:author="Igor Pastushok" w:date="2025-01-20T12:23:00Z">
        <w:r w:rsidRPr="007C1AFD">
          <w:rPr>
            <w:lang w:val="en-US" w:eastAsia="es-ES"/>
          </w:rPr>
          <w:t xml:space="preserve">    </w:t>
        </w:r>
        <w:r>
          <w:t>LocDeviationCriterion</w:t>
        </w:r>
        <w:r w:rsidRPr="007C1AFD">
          <w:rPr>
            <w:lang w:val="en-US" w:eastAsia="es-ES"/>
          </w:rPr>
          <w:t>:</w:t>
        </w:r>
      </w:ins>
    </w:p>
    <w:p w14:paraId="39110694" w14:textId="77777777" w:rsidR="00662790" w:rsidRDefault="00662790" w:rsidP="00662790">
      <w:pPr>
        <w:pStyle w:val="PL"/>
        <w:rPr>
          <w:ins w:id="91" w:author="Igor Pastushok" w:date="2025-01-20T12:23:00Z"/>
          <w:lang w:val="en-US" w:eastAsia="es-ES"/>
        </w:rPr>
      </w:pPr>
      <w:ins w:id="92" w:author="Igor Pastushok" w:date="2025-01-20T12:23:00Z">
        <w:r w:rsidRPr="007C1AFD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5D3633A8" w14:textId="77777777" w:rsidR="00662790" w:rsidRPr="007C1AFD" w:rsidRDefault="00662790" w:rsidP="00662790">
      <w:pPr>
        <w:pStyle w:val="PL"/>
        <w:rPr>
          <w:ins w:id="93" w:author="Igor Pastushok" w:date="2025-01-20T12:23:00Z"/>
          <w:lang w:val="en-US" w:eastAsia="es-ES"/>
        </w:rPr>
      </w:pPr>
      <w:ins w:id="94" w:author="Igor Pastushok" w:date="2025-01-20T12:23:00Z">
        <w:r>
          <w:t xml:space="preserve">        Represents the threshold for the location-related UE group analytics deviation.</w:t>
        </w:r>
      </w:ins>
    </w:p>
    <w:p w14:paraId="03689059" w14:textId="77777777" w:rsidR="00662790" w:rsidRPr="007C1AFD" w:rsidRDefault="00662790" w:rsidP="00662790">
      <w:pPr>
        <w:pStyle w:val="PL"/>
        <w:rPr>
          <w:ins w:id="95" w:author="Igor Pastushok" w:date="2025-01-20T12:23:00Z"/>
          <w:lang w:val="en-US" w:eastAsia="es-ES"/>
        </w:rPr>
      </w:pPr>
      <w:ins w:id="96" w:author="Igor Pastushok" w:date="2025-01-20T12:23:00Z">
        <w:r w:rsidRPr="007C1AFD">
          <w:rPr>
            <w:lang w:val="en-US" w:eastAsia="es-ES"/>
          </w:rPr>
          <w:t xml:space="preserve">      type: object</w:t>
        </w:r>
      </w:ins>
    </w:p>
    <w:p w14:paraId="5D76516A" w14:textId="77777777" w:rsidR="00662790" w:rsidRPr="007C1AFD" w:rsidRDefault="00662790" w:rsidP="00662790">
      <w:pPr>
        <w:pStyle w:val="PL"/>
        <w:rPr>
          <w:ins w:id="97" w:author="Igor Pastushok" w:date="2025-01-20T12:23:00Z"/>
          <w:lang w:val="en-US" w:eastAsia="es-ES"/>
        </w:rPr>
      </w:pPr>
      <w:ins w:id="98" w:author="Igor Pastushok" w:date="2025-01-20T12:23:00Z">
        <w:r w:rsidRPr="007C1AFD">
          <w:rPr>
            <w:lang w:val="en-US" w:eastAsia="es-ES"/>
          </w:rPr>
          <w:t xml:space="preserve">      properties:</w:t>
        </w:r>
      </w:ins>
    </w:p>
    <w:p w14:paraId="1F1E3A5C" w14:textId="77777777" w:rsidR="00662790" w:rsidRDefault="00662790" w:rsidP="00662790">
      <w:pPr>
        <w:pStyle w:val="PL"/>
        <w:rPr>
          <w:ins w:id="99" w:author="Igor Pastushok" w:date="2025-01-20T12:23:00Z"/>
        </w:rPr>
      </w:pPr>
      <w:ins w:id="100" w:author="Igor Pastushok" w:date="2025-01-20T12:23:00Z">
        <w:r>
          <w:rPr>
            <w:kern w:val="2"/>
          </w:rPr>
          <w:t xml:space="preserve">        </w:t>
        </w:r>
        <w:r>
          <w:rPr>
            <w:lang w:eastAsia="zh-CN"/>
          </w:rPr>
          <w:t>value</w:t>
        </w:r>
        <w:r>
          <w:t>:</w:t>
        </w:r>
      </w:ins>
    </w:p>
    <w:p w14:paraId="65B18FA5" w14:textId="77777777" w:rsidR="00662790" w:rsidRDefault="00662790" w:rsidP="00662790">
      <w:pPr>
        <w:pStyle w:val="PL"/>
        <w:rPr>
          <w:ins w:id="101" w:author="Igor Pastushok" w:date="2025-01-20T12:23:00Z"/>
          <w:kern w:val="2"/>
        </w:rPr>
      </w:pPr>
      <w:ins w:id="102" w:author="Igor Pastushok" w:date="2025-01-20T12:23:00Z">
        <w:r w:rsidRPr="007C1AFD">
          <w:t xml:space="preserve">          $ref: </w:t>
        </w:r>
        <w:r w:rsidRPr="007C1AFD">
          <w:rPr>
            <w:lang w:val="en-US" w:eastAsia="es-ES"/>
          </w:rPr>
          <w:t>'#/components/schemas/</w:t>
        </w:r>
        <w:r>
          <w:t>LocDeviationType</w:t>
        </w:r>
        <w:r w:rsidRPr="007C1AFD">
          <w:t>Data</w:t>
        </w:r>
        <w:r w:rsidRPr="007C1AFD">
          <w:rPr>
            <w:lang w:val="en-US" w:eastAsia="es-ES"/>
          </w:rPr>
          <w:t>'</w:t>
        </w:r>
      </w:ins>
    </w:p>
    <w:p w14:paraId="67E09DEE" w14:textId="77777777" w:rsidR="00662790" w:rsidRDefault="00662790" w:rsidP="00662790">
      <w:pPr>
        <w:pStyle w:val="PL"/>
        <w:rPr>
          <w:ins w:id="103" w:author="Igor Pastushok" w:date="2025-01-20T12:23:00Z"/>
        </w:rPr>
      </w:pPr>
      <w:ins w:id="104" w:author="Igor Pastushok" w:date="2025-01-20T12:23:00Z">
        <w:r>
          <w:rPr>
            <w:kern w:val="2"/>
          </w:rPr>
          <w:t xml:space="preserve">        </w:t>
        </w:r>
        <w:r>
          <w:rPr>
            <w:lang w:eastAsia="zh-CN"/>
          </w:rPr>
          <w:t>thrDirect</w:t>
        </w:r>
        <w:r>
          <w:t>:</w:t>
        </w:r>
      </w:ins>
    </w:p>
    <w:p w14:paraId="2F17B05E" w14:textId="77777777" w:rsidR="00662790" w:rsidRPr="00E02A6F" w:rsidRDefault="00662790" w:rsidP="00662790">
      <w:pPr>
        <w:pStyle w:val="PL"/>
        <w:rPr>
          <w:ins w:id="105" w:author="Igor Pastushok" w:date="2025-01-20T12:23:00Z"/>
          <w:lang w:val="en-US" w:eastAsia="es-ES"/>
        </w:rPr>
      </w:pPr>
      <w:ins w:id="106" w:author="Igor Pastushok" w:date="2025-01-20T12:23:00Z">
        <w:r w:rsidRPr="00D761D7">
          <w:rPr>
            <w:lang w:val="en-US" w:eastAsia="es-ES"/>
          </w:rPr>
          <w:t xml:space="preserve">          $ref: 'TS29520_Nnwdaf_EventsSubscription.yaml#/components/schemas/MatchingDirection'</w:t>
        </w:r>
      </w:ins>
    </w:p>
    <w:p w14:paraId="3AD5D81F" w14:textId="77777777" w:rsidR="00662790" w:rsidRPr="007C1AFD" w:rsidRDefault="00662790" w:rsidP="00662790">
      <w:pPr>
        <w:pStyle w:val="PL"/>
        <w:rPr>
          <w:ins w:id="107" w:author="Igor Pastushok" w:date="2025-01-20T12:23:00Z"/>
          <w:lang w:val="en-US" w:eastAsia="es-ES"/>
        </w:rPr>
      </w:pPr>
      <w:ins w:id="108" w:author="Igor Pastushok" w:date="2025-01-20T12:23:00Z">
        <w:r w:rsidRPr="007C1AFD">
          <w:rPr>
            <w:lang w:val="en-US" w:eastAsia="es-ES"/>
          </w:rPr>
          <w:t xml:space="preserve">      required:</w:t>
        </w:r>
      </w:ins>
    </w:p>
    <w:p w14:paraId="38D0EC29" w14:textId="77777777" w:rsidR="00662790" w:rsidRDefault="00662790" w:rsidP="00662790">
      <w:pPr>
        <w:pStyle w:val="PL"/>
        <w:rPr>
          <w:ins w:id="109" w:author="Igor Pastushok" w:date="2025-01-20T12:23:00Z"/>
          <w:lang w:eastAsia="zh-CN"/>
        </w:rPr>
      </w:pPr>
      <w:ins w:id="110" w:author="Igor Pastushok" w:date="2025-01-20T12:23:00Z">
        <w:r w:rsidRPr="007C1AFD">
          <w:rPr>
            <w:lang w:val="en-US" w:eastAsia="es-ES"/>
          </w:rPr>
          <w:t xml:space="preserve">        - </w:t>
        </w:r>
        <w:r>
          <w:rPr>
            <w:lang w:eastAsia="zh-CN"/>
          </w:rPr>
          <w:t>value</w:t>
        </w:r>
      </w:ins>
    </w:p>
    <w:p w14:paraId="4200C500" w14:textId="77777777" w:rsidR="00662790" w:rsidRDefault="00662790" w:rsidP="00662790">
      <w:pPr>
        <w:pStyle w:val="PL"/>
        <w:rPr>
          <w:ins w:id="111" w:author="Igor Pastushok" w:date="2025-01-20T12:23:00Z"/>
          <w:lang w:eastAsia="zh-CN"/>
        </w:rPr>
      </w:pPr>
      <w:ins w:id="112" w:author="Igor Pastushok" w:date="2025-01-20T12:23:00Z">
        <w:r w:rsidRPr="007C1AFD">
          <w:rPr>
            <w:lang w:val="en-US" w:eastAsia="es-ES"/>
          </w:rPr>
          <w:t xml:space="preserve">        - </w:t>
        </w:r>
        <w:r>
          <w:rPr>
            <w:lang w:eastAsia="zh-CN"/>
          </w:rPr>
          <w:t>thrDirect</w:t>
        </w:r>
      </w:ins>
    </w:p>
    <w:p w14:paraId="32925E41" w14:textId="77777777" w:rsidR="00662790" w:rsidRDefault="00662790" w:rsidP="00662790">
      <w:pPr>
        <w:pStyle w:val="PL"/>
        <w:rPr>
          <w:ins w:id="113" w:author="Igor Pastushok" w:date="2025-01-20T12:23:00Z"/>
          <w:kern w:val="2"/>
        </w:rPr>
      </w:pPr>
    </w:p>
    <w:p w14:paraId="3436A181" w14:textId="77777777" w:rsidR="00662790" w:rsidRPr="007C1AFD" w:rsidRDefault="00662790" w:rsidP="00662790">
      <w:pPr>
        <w:pStyle w:val="PL"/>
        <w:rPr>
          <w:ins w:id="114" w:author="Igor Pastushok" w:date="2025-01-20T12:23:00Z"/>
          <w:lang w:val="en-US" w:eastAsia="es-ES"/>
        </w:rPr>
      </w:pPr>
      <w:ins w:id="115" w:author="Igor Pastushok" w:date="2025-01-20T12:23:00Z">
        <w:r w:rsidRPr="007C1AFD">
          <w:rPr>
            <w:lang w:val="en-US" w:eastAsia="es-ES"/>
          </w:rPr>
          <w:t xml:space="preserve">    </w:t>
        </w:r>
        <w:r w:rsidRPr="002F7247">
          <w:t>LocDeviationTypeData</w:t>
        </w:r>
        <w:r w:rsidRPr="007C1AFD">
          <w:rPr>
            <w:lang w:val="en-US" w:eastAsia="es-ES"/>
          </w:rPr>
          <w:t>:</w:t>
        </w:r>
      </w:ins>
    </w:p>
    <w:p w14:paraId="2EDEAD0D" w14:textId="77777777" w:rsidR="00662790" w:rsidRDefault="00662790" w:rsidP="00662790">
      <w:pPr>
        <w:pStyle w:val="PL"/>
        <w:rPr>
          <w:ins w:id="116" w:author="Igor Pastushok" w:date="2025-01-20T12:23:00Z"/>
          <w:lang w:val="en-US" w:eastAsia="es-ES"/>
        </w:rPr>
      </w:pPr>
      <w:ins w:id="117" w:author="Igor Pastushok" w:date="2025-01-20T12:23:00Z">
        <w:r w:rsidRPr="007C1AFD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2FA1A7BC" w14:textId="77777777" w:rsidR="00662790" w:rsidRDefault="00662790" w:rsidP="00662790">
      <w:pPr>
        <w:pStyle w:val="PL"/>
        <w:rPr>
          <w:ins w:id="118" w:author="Igor Pastushok" w:date="2025-01-20T12:23:00Z"/>
        </w:rPr>
      </w:pPr>
      <w:ins w:id="119" w:author="Igor Pastushok" w:date="2025-01-20T12:23:00Z">
        <w:r>
          <w:t xml:space="preserve">        Represents the location-related UE group analytics deviation data.</w:t>
        </w:r>
      </w:ins>
    </w:p>
    <w:p w14:paraId="67ACB33B" w14:textId="77777777" w:rsidR="00662790" w:rsidRPr="007C1AFD" w:rsidRDefault="00662790" w:rsidP="00662790">
      <w:pPr>
        <w:pStyle w:val="PL"/>
        <w:rPr>
          <w:ins w:id="120" w:author="Igor Pastushok" w:date="2025-01-20T12:23:00Z"/>
          <w:lang w:val="en-US" w:eastAsia="es-ES"/>
        </w:rPr>
      </w:pPr>
      <w:ins w:id="121" w:author="Igor Pastushok" w:date="2025-01-20T12:23:00Z">
        <w:r w:rsidRPr="007C1AFD">
          <w:rPr>
            <w:lang w:val="en-US" w:eastAsia="es-ES"/>
          </w:rPr>
          <w:t xml:space="preserve">      type: object</w:t>
        </w:r>
      </w:ins>
    </w:p>
    <w:p w14:paraId="6764D9C3" w14:textId="77777777" w:rsidR="00662790" w:rsidRPr="007C1AFD" w:rsidRDefault="00662790" w:rsidP="00662790">
      <w:pPr>
        <w:pStyle w:val="PL"/>
        <w:rPr>
          <w:ins w:id="122" w:author="Igor Pastushok" w:date="2025-01-20T12:23:00Z"/>
          <w:lang w:val="en-US" w:eastAsia="es-ES"/>
        </w:rPr>
      </w:pPr>
      <w:ins w:id="123" w:author="Igor Pastushok" w:date="2025-01-20T12:23:00Z">
        <w:r w:rsidRPr="007C1AFD">
          <w:rPr>
            <w:lang w:val="en-US" w:eastAsia="es-ES"/>
          </w:rPr>
          <w:t xml:space="preserve">      properties:</w:t>
        </w:r>
      </w:ins>
    </w:p>
    <w:p w14:paraId="23030D4C" w14:textId="77777777" w:rsidR="00662790" w:rsidRDefault="00662790" w:rsidP="00662790">
      <w:pPr>
        <w:pStyle w:val="PL"/>
        <w:rPr>
          <w:ins w:id="124" w:author="Igor Pastushok" w:date="2025-01-20T12:23:00Z"/>
        </w:rPr>
      </w:pPr>
      <w:ins w:id="125" w:author="Igor Pastushok" w:date="2025-01-20T12:23:00Z">
        <w:r>
          <w:rPr>
            <w:kern w:val="2"/>
          </w:rPr>
          <w:t xml:space="preserve">        </w:t>
        </w:r>
        <w:r>
          <w:t>speed:</w:t>
        </w:r>
      </w:ins>
    </w:p>
    <w:p w14:paraId="4721CEF6" w14:textId="77777777" w:rsidR="00662790" w:rsidRPr="00E02A6F" w:rsidRDefault="00662790" w:rsidP="00662790">
      <w:pPr>
        <w:pStyle w:val="PL"/>
        <w:rPr>
          <w:ins w:id="126" w:author="Igor Pastushok" w:date="2025-01-20T12:23:00Z"/>
          <w:lang w:val="en-US" w:eastAsia="es-ES"/>
        </w:rPr>
      </w:pPr>
      <w:ins w:id="127" w:author="Igor Pastushok" w:date="2025-01-20T12:23:00Z">
        <w:r w:rsidRPr="007C1AFD">
          <w:rPr>
            <w:lang w:val="en-US" w:eastAsia="es-ES"/>
          </w:rPr>
          <w:t xml:space="preserve">          $ref: 'TS29571_CommonData.yaml#/components/schemas/</w:t>
        </w:r>
        <w:r>
          <w:rPr>
            <w:lang w:val="en-US" w:eastAsia="es-ES"/>
          </w:rPr>
          <w:t>Float'</w:t>
        </w:r>
      </w:ins>
    </w:p>
    <w:p w14:paraId="770D8F9A" w14:textId="77777777" w:rsidR="00662790" w:rsidRDefault="00662790" w:rsidP="00662790">
      <w:pPr>
        <w:pStyle w:val="PL"/>
        <w:rPr>
          <w:ins w:id="128" w:author="Igor Pastushok" w:date="2025-01-20T12:23:00Z"/>
        </w:rPr>
      </w:pPr>
      <w:ins w:id="129" w:author="Igor Pastushok" w:date="2025-01-20T12:23:00Z">
        <w:r>
          <w:rPr>
            <w:kern w:val="2"/>
          </w:rPr>
          <w:t xml:space="preserve">        </w:t>
        </w:r>
        <w:r>
          <w:t>distance:</w:t>
        </w:r>
      </w:ins>
    </w:p>
    <w:p w14:paraId="5E4AF7C9" w14:textId="77777777" w:rsidR="00662790" w:rsidRPr="00E02A6F" w:rsidRDefault="00662790" w:rsidP="00662790">
      <w:pPr>
        <w:pStyle w:val="PL"/>
        <w:rPr>
          <w:ins w:id="130" w:author="Igor Pastushok" w:date="2025-01-20T12:23:00Z"/>
          <w:lang w:val="en-US" w:eastAsia="es-ES"/>
        </w:rPr>
      </w:pPr>
      <w:ins w:id="131" w:author="Igor Pastushok" w:date="2025-01-20T12:23:00Z">
        <w:r w:rsidRPr="007C1AFD">
          <w:rPr>
            <w:lang w:val="en-US" w:eastAsia="es-ES"/>
          </w:rPr>
          <w:t xml:space="preserve">          $ref: 'TS29571_CommonData.yaml#/components/schemas/</w:t>
        </w:r>
        <w:r>
          <w:rPr>
            <w:lang w:val="en-US" w:eastAsia="es-ES"/>
          </w:rPr>
          <w:t>Float'</w:t>
        </w:r>
      </w:ins>
    </w:p>
    <w:p w14:paraId="7D10C923" w14:textId="2A6AF6E7" w:rsidR="00662790" w:rsidRDefault="00662790" w:rsidP="00662790">
      <w:pPr>
        <w:pStyle w:val="PL"/>
        <w:rPr>
          <w:ins w:id="132" w:author="Igor Pastushok" w:date="2025-01-20T12:23:00Z"/>
        </w:rPr>
      </w:pPr>
      <w:ins w:id="133" w:author="Igor Pastushok" w:date="2025-01-20T12:23:00Z">
        <w:r>
          <w:rPr>
            <w:kern w:val="2"/>
          </w:rPr>
          <w:t xml:space="preserve">        </w:t>
        </w:r>
        <w:r>
          <w:t>direction:</w:t>
        </w:r>
      </w:ins>
    </w:p>
    <w:p w14:paraId="08012BDE" w14:textId="6E9FC7BB" w:rsidR="00662790" w:rsidRPr="00E02A6F" w:rsidRDefault="00662790" w:rsidP="00662790">
      <w:pPr>
        <w:pStyle w:val="PL"/>
        <w:rPr>
          <w:ins w:id="134" w:author="Igor Pastushok" w:date="2025-01-20T12:23:00Z"/>
          <w:lang w:val="en-US" w:eastAsia="es-ES"/>
        </w:rPr>
      </w:pPr>
      <w:ins w:id="135" w:author="Igor Pastushok" w:date="2025-01-20T12:23:00Z">
        <w:r w:rsidRPr="007C1AFD">
          <w:rPr>
            <w:lang w:val="en-US" w:eastAsia="es-ES"/>
          </w:rPr>
          <w:t xml:space="preserve">          $ref: '</w:t>
        </w:r>
      </w:ins>
      <w:ins w:id="136" w:author="Igor Pastushok R2" w:date="2025-02-26T10:36:00Z">
        <w:r w:rsidR="00BE7616" w:rsidRPr="002A64A2">
          <w:t>TS29549_</w:t>
        </w:r>
        <w:r w:rsidR="00BE7616">
          <w:t>SS_</w:t>
        </w:r>
        <w:r w:rsidR="00BE7616" w:rsidRPr="002A64A2">
          <w:t>ADAE_CollisionDetectionAnalytics.yaml</w:t>
        </w:r>
      </w:ins>
      <w:ins w:id="137" w:author="Igor Pastushok" w:date="2025-01-20T12:23:00Z">
        <w:r w:rsidRPr="007C1AFD">
          <w:rPr>
            <w:lang w:val="en-US" w:eastAsia="es-ES"/>
          </w:rPr>
          <w:t>#/components/schemas/</w:t>
        </w:r>
      </w:ins>
      <w:ins w:id="138" w:author="Igor Pastushok" w:date="2025-01-23T15:48:00Z">
        <w:r w:rsidR="00731587">
          <w:rPr>
            <w:lang w:eastAsia="zh-CN"/>
          </w:rPr>
          <w:t>Direction</w:t>
        </w:r>
      </w:ins>
      <w:ins w:id="139" w:author="Igor Pastushok" w:date="2025-01-20T12:29:00Z">
        <w:r w:rsidR="007E00C9">
          <w:t>'</w:t>
        </w:r>
      </w:ins>
    </w:p>
    <w:p w14:paraId="726594A1" w14:textId="77777777" w:rsidR="00F818DC" w:rsidRPr="00F818DC" w:rsidRDefault="00F818DC" w:rsidP="00F818DC">
      <w:pPr>
        <w:pStyle w:val="PL"/>
        <w:rPr>
          <w:ins w:id="140" w:author="Igor Pastushok R1" w:date="2025-02-18T11:30:00Z"/>
          <w:kern w:val="2"/>
        </w:rPr>
      </w:pPr>
      <w:ins w:id="141" w:author="Igor Pastushok R1" w:date="2025-02-18T11:30:00Z">
        <w:r w:rsidRPr="00F818DC">
          <w:rPr>
            <w:kern w:val="2"/>
          </w:rPr>
          <w:t xml:space="preserve">      oneOf:</w:t>
        </w:r>
      </w:ins>
    </w:p>
    <w:p w14:paraId="3E03DB66" w14:textId="0ED4F1AF" w:rsidR="00F818DC" w:rsidRPr="00F818DC" w:rsidRDefault="00F818DC" w:rsidP="00F818DC">
      <w:pPr>
        <w:pStyle w:val="PL"/>
        <w:rPr>
          <w:ins w:id="142" w:author="Igor Pastushok R1" w:date="2025-02-18T11:30:00Z"/>
          <w:kern w:val="2"/>
        </w:rPr>
      </w:pPr>
      <w:ins w:id="143" w:author="Igor Pastushok R1" w:date="2025-02-18T11:30:00Z">
        <w:r w:rsidRPr="00F818DC">
          <w:rPr>
            <w:kern w:val="2"/>
          </w:rPr>
          <w:t xml:space="preserve">        - required: [</w:t>
        </w:r>
        <w:r>
          <w:t>speed</w:t>
        </w:r>
        <w:r w:rsidRPr="00F818DC">
          <w:rPr>
            <w:kern w:val="2"/>
          </w:rPr>
          <w:t>]</w:t>
        </w:r>
      </w:ins>
    </w:p>
    <w:p w14:paraId="3504BC16" w14:textId="15C6A33D" w:rsidR="00F818DC" w:rsidRPr="00F818DC" w:rsidRDefault="00F818DC" w:rsidP="00F818DC">
      <w:pPr>
        <w:pStyle w:val="PL"/>
        <w:rPr>
          <w:ins w:id="144" w:author="Igor Pastushok R1" w:date="2025-02-18T11:30:00Z"/>
          <w:kern w:val="2"/>
        </w:rPr>
      </w:pPr>
      <w:ins w:id="145" w:author="Igor Pastushok R1" w:date="2025-02-18T11:30:00Z">
        <w:r w:rsidRPr="00F818DC">
          <w:rPr>
            <w:kern w:val="2"/>
          </w:rPr>
          <w:t xml:space="preserve">        - required: [</w:t>
        </w:r>
        <w:r>
          <w:t>distance</w:t>
        </w:r>
        <w:r w:rsidRPr="00F818DC">
          <w:rPr>
            <w:kern w:val="2"/>
          </w:rPr>
          <w:t>]</w:t>
        </w:r>
      </w:ins>
    </w:p>
    <w:p w14:paraId="3A43FCA8" w14:textId="6C6001C8" w:rsidR="00F818DC" w:rsidRPr="00F818DC" w:rsidRDefault="00F818DC" w:rsidP="00F818DC">
      <w:pPr>
        <w:pStyle w:val="PL"/>
        <w:rPr>
          <w:ins w:id="146" w:author="Igor Pastushok R1" w:date="2025-02-18T11:30:00Z"/>
          <w:kern w:val="2"/>
        </w:rPr>
      </w:pPr>
      <w:ins w:id="147" w:author="Igor Pastushok R1" w:date="2025-02-18T11:30:00Z">
        <w:r w:rsidRPr="00F818DC">
          <w:rPr>
            <w:kern w:val="2"/>
          </w:rPr>
          <w:t xml:space="preserve">        - required: [</w:t>
        </w:r>
        <w:r>
          <w:t>direction</w:t>
        </w:r>
        <w:r w:rsidRPr="00F818DC">
          <w:rPr>
            <w:kern w:val="2"/>
          </w:rPr>
          <w:t>]</w:t>
        </w:r>
      </w:ins>
    </w:p>
    <w:p w14:paraId="2FFCA9B5" w14:textId="77777777" w:rsidR="00662790" w:rsidRPr="00F818DC" w:rsidRDefault="00662790" w:rsidP="00662790">
      <w:pPr>
        <w:pStyle w:val="PL"/>
        <w:rPr>
          <w:ins w:id="148" w:author="Igor Pastushok" w:date="2025-01-20T12:23:00Z"/>
          <w:kern w:val="2"/>
        </w:rPr>
      </w:pPr>
    </w:p>
    <w:p w14:paraId="0B07583A" w14:textId="77777777" w:rsidR="00662790" w:rsidRPr="007C1AFD" w:rsidRDefault="00662790" w:rsidP="00662790">
      <w:pPr>
        <w:pStyle w:val="PL"/>
        <w:rPr>
          <w:ins w:id="149" w:author="Igor Pastushok" w:date="2025-01-20T12:23:00Z"/>
          <w:lang w:val="en-US" w:eastAsia="es-ES"/>
        </w:rPr>
      </w:pPr>
      <w:ins w:id="150" w:author="Igor Pastushok" w:date="2025-01-20T12:23:00Z">
        <w:r w:rsidRPr="007C1AFD">
          <w:rPr>
            <w:lang w:val="en-US" w:eastAsia="es-ES"/>
          </w:rPr>
          <w:t xml:space="preserve">    </w:t>
        </w:r>
        <w:r w:rsidRPr="002F7247">
          <w:t>LocDeviationCriteria</w:t>
        </w:r>
        <w:r w:rsidRPr="007C1AFD">
          <w:rPr>
            <w:lang w:val="en-US" w:eastAsia="es-ES"/>
          </w:rPr>
          <w:t>:</w:t>
        </w:r>
      </w:ins>
    </w:p>
    <w:p w14:paraId="33D069E2" w14:textId="77777777" w:rsidR="00662790" w:rsidRDefault="00662790" w:rsidP="00662790">
      <w:pPr>
        <w:pStyle w:val="PL"/>
        <w:rPr>
          <w:ins w:id="151" w:author="Igor Pastushok" w:date="2025-01-20T12:23:00Z"/>
          <w:lang w:val="en-US" w:eastAsia="es-ES"/>
        </w:rPr>
      </w:pPr>
      <w:ins w:id="152" w:author="Igor Pastushok" w:date="2025-01-20T12:23:00Z">
        <w:r w:rsidRPr="007C1AFD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5D7AE182" w14:textId="77777777" w:rsidR="00662790" w:rsidRPr="007C1AFD" w:rsidRDefault="00662790" w:rsidP="00662790">
      <w:pPr>
        <w:pStyle w:val="PL"/>
        <w:rPr>
          <w:ins w:id="153" w:author="Igor Pastushok" w:date="2025-01-20T12:23:00Z"/>
          <w:lang w:val="en-US" w:eastAsia="es-ES"/>
        </w:rPr>
      </w:pPr>
      <w:ins w:id="154" w:author="Igor Pastushok" w:date="2025-01-20T12:23:00Z">
        <w:r>
          <w:t xml:space="preserve">        Represents the location-related UE group analytics deviation criteria.</w:t>
        </w:r>
      </w:ins>
    </w:p>
    <w:p w14:paraId="4E2A3355" w14:textId="77777777" w:rsidR="00662790" w:rsidRPr="007C1AFD" w:rsidRDefault="00662790" w:rsidP="00662790">
      <w:pPr>
        <w:pStyle w:val="PL"/>
        <w:rPr>
          <w:ins w:id="155" w:author="Igor Pastushok" w:date="2025-01-20T12:23:00Z"/>
          <w:lang w:val="en-US" w:eastAsia="es-ES"/>
        </w:rPr>
      </w:pPr>
      <w:ins w:id="156" w:author="Igor Pastushok" w:date="2025-01-20T12:23:00Z">
        <w:r w:rsidRPr="007C1AFD">
          <w:rPr>
            <w:lang w:val="en-US" w:eastAsia="es-ES"/>
          </w:rPr>
          <w:t xml:space="preserve">      type: object</w:t>
        </w:r>
      </w:ins>
    </w:p>
    <w:p w14:paraId="44002E6D" w14:textId="77777777" w:rsidR="00662790" w:rsidRPr="007C1AFD" w:rsidRDefault="00662790" w:rsidP="00662790">
      <w:pPr>
        <w:pStyle w:val="PL"/>
        <w:rPr>
          <w:ins w:id="157" w:author="Igor Pastushok" w:date="2025-01-20T12:23:00Z"/>
          <w:lang w:val="en-US" w:eastAsia="es-ES"/>
        </w:rPr>
      </w:pPr>
      <w:ins w:id="158" w:author="Igor Pastushok" w:date="2025-01-20T12:23:00Z">
        <w:r w:rsidRPr="007C1AFD">
          <w:rPr>
            <w:lang w:val="en-US" w:eastAsia="es-ES"/>
          </w:rPr>
          <w:t xml:space="preserve">      properties:</w:t>
        </w:r>
      </w:ins>
    </w:p>
    <w:p w14:paraId="5601F0AD" w14:textId="77777777" w:rsidR="00662790" w:rsidRDefault="00662790" w:rsidP="00662790">
      <w:pPr>
        <w:pStyle w:val="PL"/>
        <w:rPr>
          <w:ins w:id="159" w:author="Igor Pastushok" w:date="2025-01-20T12:23:00Z"/>
        </w:rPr>
      </w:pPr>
      <w:ins w:id="160" w:author="Igor Pastushok" w:date="2025-01-20T12:23:00Z">
        <w:r>
          <w:rPr>
            <w:kern w:val="2"/>
          </w:rPr>
          <w:t xml:space="preserve">        </w:t>
        </w:r>
        <w:r>
          <w:t>target:</w:t>
        </w:r>
      </w:ins>
    </w:p>
    <w:p w14:paraId="237AF7F6" w14:textId="77777777" w:rsidR="00662790" w:rsidRDefault="00662790" w:rsidP="00662790">
      <w:pPr>
        <w:pStyle w:val="PL"/>
        <w:rPr>
          <w:ins w:id="161" w:author="Igor Pastushok" w:date="2025-01-20T12:23:00Z"/>
          <w:lang w:val="en-US" w:eastAsia="es-ES"/>
        </w:rPr>
      </w:pPr>
      <w:ins w:id="162" w:author="Igor Pastushok" w:date="2025-01-20T12:23:00Z">
        <w:r w:rsidRPr="007C1AFD">
          <w:t xml:space="preserve">          $ref: </w:t>
        </w:r>
        <w:r w:rsidRPr="007C1AFD">
          <w:rPr>
            <w:lang w:val="en-US" w:eastAsia="es-ES"/>
          </w:rPr>
          <w:t>'TS29549_SS_UserProfileRetrieval.yaml#/components/schemas/ValTargetUe'</w:t>
        </w:r>
      </w:ins>
    </w:p>
    <w:p w14:paraId="3F876D69" w14:textId="77777777" w:rsidR="00662790" w:rsidRDefault="00662790" w:rsidP="00662790">
      <w:pPr>
        <w:pStyle w:val="PL"/>
        <w:rPr>
          <w:ins w:id="163" w:author="Igor Pastushok" w:date="2025-01-20T12:23:00Z"/>
        </w:rPr>
      </w:pPr>
      <w:ins w:id="164" w:author="Igor Pastushok" w:date="2025-01-20T12:23:00Z">
        <w:r>
          <w:rPr>
            <w:kern w:val="2"/>
          </w:rPr>
          <w:t xml:space="preserve">        </w:t>
        </w:r>
        <w:r>
          <w:t>criteria:</w:t>
        </w:r>
      </w:ins>
    </w:p>
    <w:p w14:paraId="497D3534" w14:textId="77777777" w:rsidR="00662790" w:rsidRPr="007C1AFD" w:rsidRDefault="00662790" w:rsidP="00662790">
      <w:pPr>
        <w:pStyle w:val="PL"/>
        <w:rPr>
          <w:ins w:id="165" w:author="Igor Pastushok" w:date="2025-01-20T12:23:00Z"/>
          <w:rFonts w:eastAsia="DengXian"/>
        </w:rPr>
      </w:pPr>
      <w:ins w:id="166" w:author="Igor Pastushok" w:date="2025-01-20T12:23:00Z">
        <w:r w:rsidRPr="007C1AFD">
          <w:rPr>
            <w:rFonts w:eastAsia="DengXian"/>
          </w:rPr>
          <w:t xml:space="preserve">          type: array</w:t>
        </w:r>
      </w:ins>
    </w:p>
    <w:p w14:paraId="2DC6075A" w14:textId="77777777" w:rsidR="00662790" w:rsidRPr="007C1AFD" w:rsidRDefault="00662790" w:rsidP="00662790">
      <w:pPr>
        <w:pStyle w:val="PL"/>
        <w:rPr>
          <w:ins w:id="167" w:author="Igor Pastushok" w:date="2025-01-20T12:23:00Z"/>
          <w:rFonts w:eastAsia="DengXian"/>
        </w:rPr>
      </w:pPr>
      <w:ins w:id="168" w:author="Igor Pastushok" w:date="2025-01-20T12:23:00Z">
        <w:r w:rsidRPr="007C1AFD">
          <w:rPr>
            <w:rFonts w:eastAsia="DengXian"/>
          </w:rPr>
          <w:t xml:space="preserve">          items:</w:t>
        </w:r>
      </w:ins>
    </w:p>
    <w:p w14:paraId="2114E210" w14:textId="77777777" w:rsidR="00662790" w:rsidRPr="007C1AFD" w:rsidRDefault="00662790" w:rsidP="00662790">
      <w:pPr>
        <w:pStyle w:val="PL"/>
        <w:rPr>
          <w:ins w:id="169" w:author="Igor Pastushok" w:date="2025-01-20T12:23:00Z"/>
          <w:rFonts w:eastAsia="DengXian"/>
        </w:rPr>
      </w:pPr>
      <w:ins w:id="170" w:author="Igor Pastushok" w:date="2025-01-20T12:23:00Z">
        <w:r w:rsidRPr="007C1AFD">
          <w:t xml:space="preserve">            $ref: </w:t>
        </w:r>
        <w:r w:rsidRPr="007C1AFD">
          <w:rPr>
            <w:lang w:val="en-US" w:eastAsia="es-ES"/>
          </w:rPr>
          <w:t>'#/components/schemas/</w:t>
        </w:r>
        <w:r>
          <w:t>LocDeviationCriterion</w:t>
        </w:r>
        <w:r w:rsidRPr="007C1AFD">
          <w:rPr>
            <w:lang w:val="en-US" w:eastAsia="es-ES"/>
          </w:rPr>
          <w:t>'</w:t>
        </w:r>
      </w:ins>
    </w:p>
    <w:p w14:paraId="39313589" w14:textId="77777777" w:rsidR="00662790" w:rsidRDefault="00662790" w:rsidP="00662790">
      <w:pPr>
        <w:pStyle w:val="PL"/>
        <w:rPr>
          <w:ins w:id="171" w:author="Igor Pastushok" w:date="2025-01-23T12:28:00Z"/>
          <w:rFonts w:eastAsia="DengXian"/>
        </w:rPr>
      </w:pPr>
      <w:ins w:id="172" w:author="Igor Pastushok" w:date="2025-01-20T12:23:00Z">
        <w:r w:rsidRPr="007C1AFD">
          <w:rPr>
            <w:rFonts w:eastAsia="DengXian"/>
          </w:rPr>
          <w:t xml:space="preserve">          minItems: </w:t>
        </w:r>
        <w:r>
          <w:rPr>
            <w:rFonts w:eastAsia="DengXian"/>
          </w:rPr>
          <w:t>1</w:t>
        </w:r>
      </w:ins>
    </w:p>
    <w:p w14:paraId="2FDFABAD" w14:textId="77777777" w:rsidR="00662790" w:rsidRPr="007C1AFD" w:rsidRDefault="00662790" w:rsidP="00662790">
      <w:pPr>
        <w:pStyle w:val="PL"/>
        <w:rPr>
          <w:ins w:id="173" w:author="Igor Pastushok" w:date="2025-01-20T12:23:00Z"/>
          <w:lang w:val="en-US" w:eastAsia="es-ES"/>
        </w:rPr>
      </w:pPr>
      <w:ins w:id="174" w:author="Igor Pastushok" w:date="2025-01-20T12:23:00Z">
        <w:r w:rsidRPr="007C1AFD">
          <w:rPr>
            <w:lang w:val="en-US" w:eastAsia="es-ES"/>
          </w:rPr>
          <w:t xml:space="preserve">      required:</w:t>
        </w:r>
      </w:ins>
    </w:p>
    <w:p w14:paraId="32C9DCB2" w14:textId="77777777" w:rsidR="00662790" w:rsidRDefault="00662790" w:rsidP="00662790">
      <w:pPr>
        <w:pStyle w:val="PL"/>
        <w:rPr>
          <w:ins w:id="175" w:author="Igor Pastushok" w:date="2025-01-20T12:23:00Z"/>
          <w:lang w:eastAsia="zh-CN"/>
        </w:rPr>
      </w:pPr>
      <w:ins w:id="176" w:author="Igor Pastushok" w:date="2025-01-20T12:23:00Z">
        <w:r w:rsidRPr="007C1AFD">
          <w:rPr>
            <w:lang w:val="en-US" w:eastAsia="es-ES"/>
          </w:rPr>
          <w:t xml:space="preserve">        - </w:t>
        </w:r>
        <w:r>
          <w:t>criteria</w:t>
        </w:r>
      </w:ins>
    </w:p>
    <w:p w14:paraId="05247222" w14:textId="77777777" w:rsidR="00662790" w:rsidRDefault="00662790" w:rsidP="00662790">
      <w:pPr>
        <w:pStyle w:val="PL"/>
        <w:rPr>
          <w:ins w:id="177" w:author="Igor Pastushok" w:date="2025-01-20T12:23:00Z"/>
          <w:lang w:eastAsia="zh-CN"/>
        </w:rPr>
      </w:pPr>
      <w:ins w:id="178" w:author="Igor Pastushok" w:date="2025-01-20T12:23:00Z">
        <w:r w:rsidRPr="007C1AFD">
          <w:rPr>
            <w:lang w:val="en-US" w:eastAsia="es-ES"/>
          </w:rPr>
          <w:t xml:space="preserve">        - </w:t>
        </w:r>
        <w:r>
          <w:t>target</w:t>
        </w:r>
      </w:ins>
    </w:p>
    <w:p w14:paraId="7E73BF6B" w14:textId="77777777" w:rsidR="000B6BEE" w:rsidRDefault="000B6BEE" w:rsidP="000B6BEE">
      <w:pPr>
        <w:pStyle w:val="PL"/>
        <w:rPr>
          <w:lang w:val="en-US" w:eastAsia="es-ES"/>
        </w:rPr>
      </w:pPr>
    </w:p>
    <w:p w14:paraId="39835C0A" w14:textId="77777777" w:rsidR="000B6BEE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7F6EC252" w14:textId="77777777" w:rsidR="000B6BEE" w:rsidRDefault="000B6BEE" w:rsidP="000B6BEE">
      <w:pPr>
        <w:pStyle w:val="PL"/>
        <w:rPr>
          <w:lang w:val="en-US" w:eastAsia="es-ES"/>
        </w:rPr>
      </w:pPr>
    </w:p>
    <w:p w14:paraId="5721CA0F" w14:textId="77777777" w:rsidR="000B6BEE" w:rsidRPr="0069188D" w:rsidRDefault="000B6BEE" w:rsidP="000B6BE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</w:t>
      </w:r>
      <w:r>
        <w:t>AnalyticsIdLocGrp</w:t>
      </w:r>
      <w:r w:rsidRPr="0069188D">
        <w:rPr>
          <w:lang w:val="en-US" w:eastAsia="es-ES"/>
        </w:rPr>
        <w:t>:</w:t>
      </w:r>
    </w:p>
    <w:p w14:paraId="46518E78" w14:textId="77777777" w:rsidR="000B6BEE" w:rsidRPr="0069188D" w:rsidRDefault="000B6BEE" w:rsidP="000B6BE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anyOf:</w:t>
      </w:r>
    </w:p>
    <w:p w14:paraId="41D37673" w14:textId="77777777" w:rsidR="000B6BEE" w:rsidRPr="0069188D" w:rsidRDefault="000B6BEE" w:rsidP="000B6BE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6873DFFC" w14:textId="77777777" w:rsidR="000B6BEE" w:rsidRPr="0069188D" w:rsidRDefault="000B6BEE" w:rsidP="000B6BE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enum:</w:t>
      </w:r>
    </w:p>
    <w:p w14:paraId="4064A7F4" w14:textId="77777777" w:rsidR="000B6BEE" w:rsidRDefault="000B6BEE" w:rsidP="000B6BEE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   - </w:t>
      </w:r>
      <w:r>
        <w:rPr>
          <w:lang w:eastAsia="zh-CN"/>
        </w:rPr>
        <w:t>GROUP_ROUTE</w:t>
      </w:r>
    </w:p>
    <w:p w14:paraId="708C1A92" w14:textId="77777777" w:rsidR="000B6BEE" w:rsidRDefault="000B6BEE" w:rsidP="000B6BEE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   - </w:t>
      </w:r>
      <w:r>
        <w:rPr>
          <w:lang w:eastAsia="zh-CN"/>
        </w:rPr>
        <w:t>GROUP_MEMBER_DEVIATION</w:t>
      </w:r>
    </w:p>
    <w:p w14:paraId="49E45890" w14:textId="77777777" w:rsidR="000B6BEE" w:rsidRPr="0069188D" w:rsidRDefault="000B6BEE" w:rsidP="000B6BE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58265A29" w14:textId="77777777" w:rsidR="000B6BEE" w:rsidRPr="0069188D" w:rsidRDefault="000B6BEE" w:rsidP="000B6BE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description: &gt;</w:t>
      </w:r>
    </w:p>
    <w:p w14:paraId="525DCC88" w14:textId="77777777" w:rsidR="000B6BEE" w:rsidRPr="007C1AFD" w:rsidRDefault="000B6BEE" w:rsidP="000B6BE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737C5DFC" w14:textId="77777777" w:rsidR="000B6BEE" w:rsidRPr="007C1AFD" w:rsidRDefault="000B6BEE" w:rsidP="000B6BE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052E91EC" w14:textId="77777777" w:rsidR="000B6BEE" w:rsidRPr="0083324F" w:rsidRDefault="000B6BEE" w:rsidP="000B6BEE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66A0CA7F" w14:textId="77777777" w:rsidR="000B6BEE" w:rsidRPr="0069188D" w:rsidRDefault="000B6BEE" w:rsidP="000B6BE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description: |</w:t>
      </w:r>
    </w:p>
    <w:p w14:paraId="41855A14" w14:textId="77777777" w:rsidR="000B6BEE" w:rsidRDefault="000B6BEE" w:rsidP="000B6BE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R</w:t>
      </w:r>
      <w:r w:rsidRPr="000E1D0D">
        <w:t xml:space="preserve">epresents the </w:t>
      </w:r>
      <w:r>
        <w:t xml:space="preserve">analytic IDs for </w:t>
      </w:r>
      <w:r>
        <w:rPr>
          <w:color w:val="000000"/>
        </w:rPr>
        <w:t>location related UE group analytics.</w:t>
      </w:r>
      <w:r>
        <w:t xml:space="preserve">  </w:t>
      </w:r>
    </w:p>
    <w:p w14:paraId="33DD9958" w14:textId="77777777" w:rsidR="000B6BEE" w:rsidRPr="0069188D" w:rsidRDefault="000B6BEE" w:rsidP="000B6BE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Possible values are:</w:t>
      </w:r>
    </w:p>
    <w:p w14:paraId="575083E8" w14:textId="77777777" w:rsidR="000B6BEE" w:rsidRDefault="000B6BEE" w:rsidP="000B6BEE">
      <w:pPr>
        <w:pStyle w:val="PL"/>
      </w:pPr>
      <w:r w:rsidRPr="0069188D">
        <w:rPr>
          <w:lang w:val="en-US" w:eastAsia="es-ES"/>
        </w:rPr>
        <w:t xml:space="preserve">        - </w:t>
      </w:r>
      <w:r>
        <w:rPr>
          <w:lang w:eastAsia="zh-CN"/>
        </w:rPr>
        <w:t>GROUP_ROUTE</w:t>
      </w:r>
      <w:r w:rsidRPr="0069188D">
        <w:rPr>
          <w:lang w:val="en-US" w:eastAsia="es-ES"/>
        </w:rPr>
        <w:t xml:space="preserve">: </w:t>
      </w:r>
      <w:r w:rsidRPr="000E1D0D">
        <w:rPr>
          <w:lang w:eastAsia="zh-CN"/>
        </w:rPr>
        <w:t>Indicates that the</w:t>
      </w:r>
      <w:r>
        <w:rPr>
          <w:lang w:eastAsia="zh-CN"/>
        </w:rPr>
        <w:t xml:space="preserve"> requested analytics is </w:t>
      </w:r>
      <w:r w:rsidRPr="00460CD1">
        <w:t>UE group route analytics</w:t>
      </w:r>
      <w:r>
        <w:t>.</w:t>
      </w:r>
    </w:p>
    <w:p w14:paraId="46E14B4D" w14:textId="77777777" w:rsidR="000B6BEE" w:rsidRDefault="000B6BEE" w:rsidP="000B6BEE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- </w:t>
      </w:r>
      <w:r>
        <w:rPr>
          <w:lang w:eastAsia="zh-CN"/>
        </w:rPr>
        <w:t>GROUP_MEMBER_DEVIATION</w:t>
      </w:r>
      <w:r w:rsidRPr="0069188D">
        <w:rPr>
          <w:lang w:val="en-US" w:eastAsia="es-ES"/>
        </w:rPr>
        <w:t xml:space="preserve">: </w:t>
      </w:r>
      <w:r w:rsidRPr="000E1D0D">
        <w:rPr>
          <w:lang w:eastAsia="zh-CN"/>
        </w:rPr>
        <w:t>Indicates that the</w:t>
      </w:r>
      <w:r>
        <w:rPr>
          <w:lang w:eastAsia="zh-CN"/>
        </w:rPr>
        <w:t xml:space="preserve"> requested analytics</w:t>
      </w:r>
    </w:p>
    <w:p w14:paraId="4C1291A7" w14:textId="77777777" w:rsidR="000B6BEE" w:rsidRDefault="000B6BEE" w:rsidP="000B6BEE">
      <w:pPr>
        <w:pStyle w:val="PL"/>
        <w:rPr>
          <w:lang w:eastAsia="zh-CN"/>
        </w:rPr>
      </w:pPr>
      <w:r>
        <w:rPr>
          <w:lang w:eastAsia="zh-CN"/>
        </w:rPr>
        <w:t xml:space="preserve">          is </w:t>
      </w:r>
      <w:r w:rsidRPr="00460CD1">
        <w:t>UE group member deviation analytics</w:t>
      </w:r>
      <w:r>
        <w:rPr>
          <w:lang w:eastAsia="zh-CN"/>
        </w:rPr>
        <w:t>.</w:t>
      </w:r>
    </w:p>
    <w:p w14:paraId="7F6A94D9" w14:textId="77777777" w:rsidR="000B6BEE" w:rsidRPr="007C1AFD" w:rsidRDefault="000B6BEE" w:rsidP="000B6BEE">
      <w:pPr>
        <w:pStyle w:val="PL"/>
        <w:rPr>
          <w:lang w:val="en-US" w:eastAsia="es-ES"/>
        </w:rPr>
      </w:pPr>
    </w:p>
    <w:p w14:paraId="36DD393A" w14:textId="77777777" w:rsidR="000B6BEE" w:rsidRDefault="000B6BEE" w:rsidP="000B6BEE">
      <w:pPr>
        <w:pStyle w:val="PL"/>
      </w:pPr>
    </w:p>
    <w:p w14:paraId="43B61CC4" w14:textId="77777777" w:rsidR="00347CC6" w:rsidRPr="009C39EA" w:rsidRDefault="00347CC6" w:rsidP="00347CC6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FFD22" w14:textId="77777777" w:rsidR="001A78F2" w:rsidRDefault="001A78F2">
      <w:r>
        <w:separator/>
      </w:r>
    </w:p>
  </w:endnote>
  <w:endnote w:type="continuationSeparator" w:id="0">
    <w:p w14:paraId="4028D273" w14:textId="77777777" w:rsidR="001A78F2" w:rsidRDefault="001A78F2">
      <w:r>
        <w:continuationSeparator/>
      </w:r>
    </w:p>
  </w:endnote>
  <w:endnote w:type="continuationNotice" w:id="1">
    <w:p w14:paraId="1F9CE72C" w14:textId="77777777" w:rsidR="001A78F2" w:rsidRDefault="001A78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46C09" w14:textId="77777777" w:rsidR="001A78F2" w:rsidRDefault="001A78F2">
      <w:r>
        <w:separator/>
      </w:r>
    </w:p>
  </w:footnote>
  <w:footnote w:type="continuationSeparator" w:id="0">
    <w:p w14:paraId="501601C7" w14:textId="77777777" w:rsidR="001A78F2" w:rsidRDefault="001A78F2">
      <w:r>
        <w:continuationSeparator/>
      </w:r>
    </w:p>
  </w:footnote>
  <w:footnote w:type="continuationNotice" w:id="1">
    <w:p w14:paraId="31E40392" w14:textId="77777777" w:rsidR="001A78F2" w:rsidRDefault="001A78F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F6D426F"/>
    <w:multiLevelType w:val="hybridMultilevel"/>
    <w:tmpl w:val="2D2AF2B2"/>
    <w:lvl w:ilvl="0" w:tplc="0DD64D9E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  <w:num w:numId="21" w16cid:durableId="158553493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Igor Pastushok R1">
    <w15:presenceInfo w15:providerId="None" w15:userId="Igor Pastushok R1"/>
  </w15:person>
  <w15:person w15:author="Igor Pastushok R2">
    <w15:presenceInfo w15:providerId="None" w15:userId="Igor Pastushok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3A1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B60"/>
    <w:rsid w:val="00047C64"/>
    <w:rsid w:val="0005216A"/>
    <w:rsid w:val="00052851"/>
    <w:rsid w:val="000533B0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8A4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97B02"/>
    <w:rsid w:val="000A161F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B90"/>
    <w:rsid w:val="000B5CD3"/>
    <w:rsid w:val="000B6BEE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E796A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81F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2F60"/>
    <w:rsid w:val="00183007"/>
    <w:rsid w:val="00184ECF"/>
    <w:rsid w:val="001873B0"/>
    <w:rsid w:val="00190D1E"/>
    <w:rsid w:val="001929CE"/>
    <w:rsid w:val="00192C46"/>
    <w:rsid w:val="001934EA"/>
    <w:rsid w:val="00193716"/>
    <w:rsid w:val="00193F19"/>
    <w:rsid w:val="0019708C"/>
    <w:rsid w:val="001A08B3"/>
    <w:rsid w:val="001A0AF0"/>
    <w:rsid w:val="001A235C"/>
    <w:rsid w:val="001A245E"/>
    <w:rsid w:val="001A45F5"/>
    <w:rsid w:val="001A4A13"/>
    <w:rsid w:val="001A7180"/>
    <w:rsid w:val="001A78F2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0D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14A"/>
    <w:rsid w:val="002732DA"/>
    <w:rsid w:val="00274957"/>
    <w:rsid w:val="0027535D"/>
    <w:rsid w:val="002755F1"/>
    <w:rsid w:val="00275D12"/>
    <w:rsid w:val="00276BAA"/>
    <w:rsid w:val="0028016A"/>
    <w:rsid w:val="00280AE7"/>
    <w:rsid w:val="00280E66"/>
    <w:rsid w:val="00282AD9"/>
    <w:rsid w:val="00283322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1D52"/>
    <w:rsid w:val="002A2446"/>
    <w:rsid w:val="002A3498"/>
    <w:rsid w:val="002A3673"/>
    <w:rsid w:val="002A4727"/>
    <w:rsid w:val="002A4963"/>
    <w:rsid w:val="002A569D"/>
    <w:rsid w:val="002A64A2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4F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127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2170"/>
    <w:rsid w:val="00322B2C"/>
    <w:rsid w:val="00323515"/>
    <w:rsid w:val="00324105"/>
    <w:rsid w:val="00325506"/>
    <w:rsid w:val="00326BB6"/>
    <w:rsid w:val="003309F5"/>
    <w:rsid w:val="00330F2C"/>
    <w:rsid w:val="003330C4"/>
    <w:rsid w:val="00334A79"/>
    <w:rsid w:val="00335634"/>
    <w:rsid w:val="003359B9"/>
    <w:rsid w:val="00336114"/>
    <w:rsid w:val="00340543"/>
    <w:rsid w:val="0034070B"/>
    <w:rsid w:val="00340F0B"/>
    <w:rsid w:val="00340F13"/>
    <w:rsid w:val="00341764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57D79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D94"/>
    <w:rsid w:val="003B4F51"/>
    <w:rsid w:val="003C0426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E759B"/>
    <w:rsid w:val="003F061F"/>
    <w:rsid w:val="003F0663"/>
    <w:rsid w:val="003F0C89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307D"/>
    <w:rsid w:val="0041467E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3C09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974FB"/>
    <w:rsid w:val="004A02E7"/>
    <w:rsid w:val="004A1E61"/>
    <w:rsid w:val="004A24AD"/>
    <w:rsid w:val="004A2573"/>
    <w:rsid w:val="004A3039"/>
    <w:rsid w:val="004A4683"/>
    <w:rsid w:val="004A4C49"/>
    <w:rsid w:val="004A59C4"/>
    <w:rsid w:val="004A610D"/>
    <w:rsid w:val="004A63CF"/>
    <w:rsid w:val="004B097C"/>
    <w:rsid w:val="004B1E71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318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586B"/>
    <w:rsid w:val="004E5F1E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5536"/>
    <w:rsid w:val="00536D76"/>
    <w:rsid w:val="00537CAE"/>
    <w:rsid w:val="005400EF"/>
    <w:rsid w:val="0054024D"/>
    <w:rsid w:val="00541AAB"/>
    <w:rsid w:val="00542483"/>
    <w:rsid w:val="00543DC1"/>
    <w:rsid w:val="00543EE4"/>
    <w:rsid w:val="005441CD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5B57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1EB0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3BD"/>
    <w:rsid w:val="005B6A46"/>
    <w:rsid w:val="005B7543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2E9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572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790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2CFD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C84"/>
    <w:rsid w:val="006E1F1A"/>
    <w:rsid w:val="006E21FB"/>
    <w:rsid w:val="006E2471"/>
    <w:rsid w:val="006E28DC"/>
    <w:rsid w:val="006E329E"/>
    <w:rsid w:val="006E4B14"/>
    <w:rsid w:val="006E4D92"/>
    <w:rsid w:val="006E5925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3AD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587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9F5"/>
    <w:rsid w:val="00761F36"/>
    <w:rsid w:val="00762854"/>
    <w:rsid w:val="007661FA"/>
    <w:rsid w:val="007678B6"/>
    <w:rsid w:val="007679E8"/>
    <w:rsid w:val="007700EC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0C9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979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E7FC1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48B5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1F3F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38CE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2926"/>
    <w:rsid w:val="00A02A4D"/>
    <w:rsid w:val="00A02C00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2B40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06D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1644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572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0513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0DED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2D80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E7616"/>
    <w:rsid w:val="00BF0827"/>
    <w:rsid w:val="00BF0830"/>
    <w:rsid w:val="00BF156D"/>
    <w:rsid w:val="00BF2884"/>
    <w:rsid w:val="00BF29E3"/>
    <w:rsid w:val="00BF2C75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2342"/>
    <w:rsid w:val="00CC325C"/>
    <w:rsid w:val="00CC34CA"/>
    <w:rsid w:val="00CC44A6"/>
    <w:rsid w:val="00CC5026"/>
    <w:rsid w:val="00CC68D0"/>
    <w:rsid w:val="00CC7650"/>
    <w:rsid w:val="00CD0509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2F18"/>
    <w:rsid w:val="00D730CC"/>
    <w:rsid w:val="00D7420D"/>
    <w:rsid w:val="00D746B4"/>
    <w:rsid w:val="00D7602B"/>
    <w:rsid w:val="00D76CA6"/>
    <w:rsid w:val="00D7737A"/>
    <w:rsid w:val="00D77534"/>
    <w:rsid w:val="00D778D1"/>
    <w:rsid w:val="00D8102E"/>
    <w:rsid w:val="00D8216C"/>
    <w:rsid w:val="00D822C0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253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4E16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6CF5"/>
    <w:rsid w:val="00E07507"/>
    <w:rsid w:val="00E10581"/>
    <w:rsid w:val="00E10585"/>
    <w:rsid w:val="00E10972"/>
    <w:rsid w:val="00E12440"/>
    <w:rsid w:val="00E12F48"/>
    <w:rsid w:val="00E13F3D"/>
    <w:rsid w:val="00E1468A"/>
    <w:rsid w:val="00E14A8F"/>
    <w:rsid w:val="00E14AAC"/>
    <w:rsid w:val="00E1548B"/>
    <w:rsid w:val="00E16D92"/>
    <w:rsid w:val="00E1777D"/>
    <w:rsid w:val="00E20E0F"/>
    <w:rsid w:val="00E235BD"/>
    <w:rsid w:val="00E238BD"/>
    <w:rsid w:val="00E24F23"/>
    <w:rsid w:val="00E252B6"/>
    <w:rsid w:val="00E253A4"/>
    <w:rsid w:val="00E276CB"/>
    <w:rsid w:val="00E277C2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3E1B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66E44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1D4C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29"/>
    <w:rsid w:val="00F56BA4"/>
    <w:rsid w:val="00F6069C"/>
    <w:rsid w:val="00F611E6"/>
    <w:rsid w:val="00F62B91"/>
    <w:rsid w:val="00F64908"/>
    <w:rsid w:val="00F64C3D"/>
    <w:rsid w:val="00F64C6B"/>
    <w:rsid w:val="00F655F7"/>
    <w:rsid w:val="00F656EC"/>
    <w:rsid w:val="00F67536"/>
    <w:rsid w:val="00F71CA9"/>
    <w:rsid w:val="00F72285"/>
    <w:rsid w:val="00F73EB6"/>
    <w:rsid w:val="00F77AA9"/>
    <w:rsid w:val="00F77C8A"/>
    <w:rsid w:val="00F807BC"/>
    <w:rsid w:val="00F808C5"/>
    <w:rsid w:val="00F818DC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2204"/>
    <w:rsid w:val="00FA308F"/>
    <w:rsid w:val="00FA3AC6"/>
    <w:rsid w:val="00FA3CDD"/>
    <w:rsid w:val="00FA4802"/>
    <w:rsid w:val="00FA7F70"/>
    <w:rsid w:val="00FB01B1"/>
    <w:rsid w:val="00FB08DD"/>
    <w:rsid w:val="00FB102B"/>
    <w:rsid w:val="00FB107E"/>
    <w:rsid w:val="00FB1724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506A"/>
    <w:rsid w:val="00FC6C70"/>
    <w:rsid w:val="00FD0E35"/>
    <w:rsid w:val="00FD3FF2"/>
    <w:rsid w:val="00FD4CCC"/>
    <w:rsid w:val="00FD4FFC"/>
    <w:rsid w:val="00FD5A9D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3425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2A1D5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8</Pages>
  <Words>1505</Words>
  <Characters>17149</Characters>
  <Application>Microsoft Office Word</Application>
  <DocSecurity>0</DocSecurity>
  <Lines>142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18617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Tomas Holmström</cp:lastModifiedBy>
  <cp:revision>4</cp:revision>
  <cp:lastPrinted>1900-01-01T00:55:00Z</cp:lastPrinted>
  <dcterms:created xsi:type="dcterms:W3CDTF">2025-02-27T05:39:00Z</dcterms:created>
  <dcterms:modified xsi:type="dcterms:W3CDTF">2025-02-27T05:49:00Z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